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E7B0C" w14:textId="7F2CE050" w:rsidR="0079538F" w:rsidRPr="00C579DF" w:rsidRDefault="003A23F7" w:rsidP="00C579DF">
      <w:pPr>
        <w:pStyle w:val="Heading1"/>
        <w:rPr>
          <w:rFonts w:ascii="Times New Roman" w:hAnsi="Times New Roman" w:cs="Times New Roman"/>
          <w:b/>
          <w:bCs/>
          <w:color w:val="auto"/>
          <w:sz w:val="24"/>
          <w:szCs w:val="24"/>
        </w:rPr>
      </w:pPr>
      <w:r w:rsidRPr="00C579DF">
        <w:rPr>
          <w:rFonts w:ascii="Times New Roman" w:hAnsi="Times New Roman" w:cs="Times New Roman"/>
          <w:b/>
          <w:bCs/>
          <w:color w:val="auto"/>
          <w:sz w:val="24"/>
          <w:szCs w:val="24"/>
        </w:rPr>
        <w:t xml:space="preserve">Review of </w:t>
      </w:r>
      <w:r w:rsidRPr="00C579DF">
        <w:rPr>
          <w:rFonts w:ascii="Times New Roman" w:hAnsi="Times New Roman" w:cs="Times New Roman"/>
          <w:b/>
          <w:bCs/>
          <w:i/>
          <w:iCs/>
          <w:color w:val="auto"/>
          <w:sz w:val="24"/>
          <w:szCs w:val="24"/>
        </w:rPr>
        <w:t>Summer Sons</w:t>
      </w:r>
      <w:r w:rsidRPr="00C579DF">
        <w:rPr>
          <w:rFonts w:ascii="Times New Roman" w:hAnsi="Times New Roman" w:cs="Times New Roman"/>
          <w:b/>
          <w:bCs/>
          <w:color w:val="auto"/>
          <w:sz w:val="24"/>
          <w:szCs w:val="24"/>
        </w:rPr>
        <w:t xml:space="preserve"> by </w:t>
      </w:r>
      <w:r w:rsidR="0079538F" w:rsidRPr="00C579DF">
        <w:rPr>
          <w:rFonts w:ascii="Times New Roman" w:hAnsi="Times New Roman" w:cs="Times New Roman"/>
          <w:b/>
          <w:bCs/>
          <w:color w:val="auto"/>
          <w:sz w:val="24"/>
          <w:szCs w:val="24"/>
        </w:rPr>
        <w:t xml:space="preserve">Lee </w:t>
      </w:r>
      <w:proofErr w:type="spellStart"/>
      <w:r w:rsidR="0079538F" w:rsidRPr="00C579DF">
        <w:rPr>
          <w:rFonts w:ascii="Times New Roman" w:hAnsi="Times New Roman" w:cs="Times New Roman"/>
          <w:b/>
          <w:bCs/>
          <w:color w:val="auto"/>
          <w:sz w:val="24"/>
          <w:szCs w:val="24"/>
        </w:rPr>
        <w:t>Mandelo</w:t>
      </w:r>
      <w:proofErr w:type="spellEnd"/>
    </w:p>
    <w:p w14:paraId="53B32E3E" w14:textId="2CB0D8D1" w:rsidR="003A23F7" w:rsidRDefault="0079538F" w:rsidP="00C579DF">
      <w:pPr>
        <w:pStyle w:val="Heading1"/>
        <w:rPr>
          <w:rFonts w:ascii="Times New Roman" w:hAnsi="Times New Roman" w:cs="Times New Roman"/>
          <w:b/>
          <w:bCs/>
          <w:color w:val="auto"/>
          <w:sz w:val="24"/>
          <w:szCs w:val="24"/>
        </w:rPr>
      </w:pPr>
      <w:r w:rsidRPr="00C579DF">
        <w:rPr>
          <w:rFonts w:ascii="Times New Roman" w:hAnsi="Times New Roman" w:cs="Times New Roman"/>
          <w:b/>
          <w:bCs/>
          <w:color w:val="auto"/>
          <w:sz w:val="24"/>
          <w:szCs w:val="24"/>
        </w:rPr>
        <w:t xml:space="preserve">Review by </w:t>
      </w:r>
      <w:r w:rsidR="003A23F7" w:rsidRPr="00C579DF">
        <w:rPr>
          <w:rFonts w:ascii="Times New Roman" w:hAnsi="Times New Roman" w:cs="Times New Roman"/>
          <w:b/>
          <w:bCs/>
          <w:color w:val="auto"/>
          <w:sz w:val="24"/>
          <w:szCs w:val="24"/>
        </w:rPr>
        <w:t>Brandi Greer</w:t>
      </w:r>
    </w:p>
    <w:p w14:paraId="537F60B2" w14:textId="77777777" w:rsidR="00C579DF" w:rsidRPr="00C579DF" w:rsidRDefault="00C579DF" w:rsidP="00C579DF"/>
    <w:p w14:paraId="1C01DF89" w14:textId="78C8EB1C" w:rsidR="003A23F7" w:rsidRPr="00745489" w:rsidRDefault="007A331A" w:rsidP="0079538F">
      <w:pPr>
        <w:spacing w:line="480" w:lineRule="auto"/>
        <w:ind w:firstLine="720"/>
        <w:rPr>
          <w:rFonts w:ascii="Times New Roman" w:hAnsi="Times New Roman" w:cs="Times New Roman"/>
        </w:rPr>
      </w:pPr>
      <w:r w:rsidRPr="00745489">
        <w:rPr>
          <w:rFonts w:ascii="Times New Roman" w:hAnsi="Times New Roman" w:cs="Times New Roman"/>
        </w:rPr>
        <w:t>Andrew and Eddie share a deep, haunting bond, one tied to an unspoken secret that could cost them their lives.</w:t>
      </w:r>
      <w:r w:rsidR="003A23F7" w:rsidRPr="00745489">
        <w:rPr>
          <w:rFonts w:ascii="Times New Roman" w:hAnsi="Times New Roman" w:cs="Times New Roman"/>
        </w:rPr>
        <w:t xml:space="preserve"> In the 6 months that they’re separated due to graduate school, Eddie dies by an apparent suicide. Andrew, knowing better than to believe Eddie would leave him, travels </w:t>
      </w:r>
      <w:r w:rsidR="00C37C75" w:rsidRPr="00745489">
        <w:rPr>
          <w:rFonts w:ascii="Times New Roman" w:hAnsi="Times New Roman" w:cs="Times New Roman"/>
        </w:rPr>
        <w:t xml:space="preserve">to </w:t>
      </w:r>
      <w:r w:rsidR="003A23F7" w:rsidRPr="00745489">
        <w:rPr>
          <w:rFonts w:ascii="Times New Roman" w:hAnsi="Times New Roman" w:cs="Times New Roman"/>
        </w:rPr>
        <w:t xml:space="preserve">Tennessee to find the truth - the truth about Eddie, and the truth about himself. Uncovering the lies, the secrets, and the horrors of Eddie’s last days, </w:t>
      </w:r>
      <w:r w:rsidR="00AF0443" w:rsidRPr="00745489">
        <w:rPr>
          <w:rFonts w:ascii="Times New Roman" w:hAnsi="Times New Roman" w:cs="Times New Roman"/>
        </w:rPr>
        <w:t>Andrew must come</w:t>
      </w:r>
      <w:r w:rsidR="00AA221D">
        <w:rPr>
          <w:rFonts w:ascii="Times New Roman" w:hAnsi="Times New Roman" w:cs="Times New Roman"/>
        </w:rPr>
        <w:t xml:space="preserve"> </w:t>
      </w:r>
      <w:r w:rsidR="00AF0443" w:rsidRPr="00745489">
        <w:rPr>
          <w:rFonts w:ascii="Times New Roman" w:hAnsi="Times New Roman" w:cs="Times New Roman"/>
        </w:rPr>
        <w:t>to terms with more than just the phantom at his heels.</w:t>
      </w:r>
    </w:p>
    <w:p w14:paraId="0EE94A89" w14:textId="55B8B595" w:rsidR="003A23F7" w:rsidRPr="00745489" w:rsidRDefault="00C37C75" w:rsidP="0079538F">
      <w:pPr>
        <w:spacing w:line="480" w:lineRule="auto"/>
        <w:ind w:firstLine="720"/>
        <w:rPr>
          <w:rFonts w:ascii="Times New Roman" w:hAnsi="Times New Roman" w:cs="Times New Roman"/>
        </w:rPr>
      </w:pPr>
      <w:r w:rsidRPr="00745489">
        <w:rPr>
          <w:rFonts w:ascii="Times New Roman" w:hAnsi="Times New Roman" w:cs="Times New Roman"/>
          <w:i/>
          <w:iCs/>
        </w:rPr>
        <w:t xml:space="preserve">Summer </w:t>
      </w:r>
      <w:r w:rsidR="0079538F">
        <w:rPr>
          <w:rFonts w:ascii="Times New Roman" w:hAnsi="Times New Roman" w:cs="Times New Roman"/>
          <w:i/>
          <w:iCs/>
        </w:rPr>
        <w:t>S</w:t>
      </w:r>
      <w:r w:rsidRPr="00745489">
        <w:rPr>
          <w:rFonts w:ascii="Times New Roman" w:hAnsi="Times New Roman" w:cs="Times New Roman"/>
          <w:i/>
          <w:iCs/>
        </w:rPr>
        <w:t xml:space="preserve">uns is </w:t>
      </w:r>
      <w:r w:rsidRPr="00745489">
        <w:rPr>
          <w:rFonts w:ascii="Times New Roman" w:hAnsi="Times New Roman" w:cs="Times New Roman"/>
        </w:rPr>
        <w:t>a</w:t>
      </w:r>
      <w:r w:rsidR="003A23F7" w:rsidRPr="00745489">
        <w:rPr>
          <w:rFonts w:ascii="Times New Roman" w:hAnsi="Times New Roman" w:cs="Times New Roman"/>
        </w:rPr>
        <w:t>s much of a horror novel as it is a coming-of-age story</w:t>
      </w:r>
      <w:r w:rsidRPr="00745489">
        <w:rPr>
          <w:rFonts w:ascii="Times New Roman" w:hAnsi="Times New Roman" w:cs="Times New Roman"/>
        </w:rPr>
        <w:t>.</w:t>
      </w:r>
      <w:r w:rsidR="003A23F7" w:rsidRPr="00745489">
        <w:rPr>
          <w:rFonts w:ascii="Times New Roman" w:hAnsi="Times New Roman" w:cs="Times New Roman"/>
        </w:rPr>
        <w:t xml:space="preserve"> Andrew</w:t>
      </w:r>
      <w:r w:rsidR="00AF0443" w:rsidRPr="00745489">
        <w:rPr>
          <w:rFonts w:ascii="Times New Roman" w:hAnsi="Times New Roman" w:cs="Times New Roman"/>
        </w:rPr>
        <w:t xml:space="preserve"> must</w:t>
      </w:r>
      <w:r w:rsidR="003A23F7" w:rsidRPr="00745489">
        <w:rPr>
          <w:rFonts w:ascii="Times New Roman" w:hAnsi="Times New Roman" w:cs="Times New Roman"/>
        </w:rPr>
        <w:t xml:space="preserve"> </w:t>
      </w:r>
      <w:r w:rsidR="00AF0443" w:rsidRPr="00745489">
        <w:rPr>
          <w:rFonts w:ascii="Times New Roman" w:hAnsi="Times New Roman" w:cs="Times New Roman"/>
        </w:rPr>
        <w:t>navigate the grief that accompanies loss, as well as the confusion of coming to terms with his sexuality.</w:t>
      </w:r>
    </w:p>
    <w:p w14:paraId="26DD335A" w14:textId="1250115D" w:rsidR="003A23F7" w:rsidRPr="00745489" w:rsidRDefault="003A23F7" w:rsidP="0079538F">
      <w:pPr>
        <w:spacing w:line="480" w:lineRule="auto"/>
        <w:ind w:firstLine="720"/>
        <w:rPr>
          <w:rFonts w:ascii="Times New Roman" w:hAnsi="Times New Roman" w:cs="Times New Roman"/>
        </w:rPr>
      </w:pPr>
      <w:r w:rsidRPr="008A65B3">
        <w:rPr>
          <w:rFonts w:ascii="Times New Roman" w:hAnsi="Times New Roman" w:cs="Times New Roman"/>
          <w:i/>
          <w:iCs/>
        </w:rPr>
        <w:t>Summer Sons</w:t>
      </w:r>
      <w:r w:rsidRPr="00745489">
        <w:rPr>
          <w:rFonts w:ascii="Times New Roman" w:hAnsi="Times New Roman" w:cs="Times New Roman"/>
        </w:rPr>
        <w:t xml:space="preserve"> by Lee </w:t>
      </w:r>
      <w:proofErr w:type="spellStart"/>
      <w:r w:rsidRPr="00745489">
        <w:rPr>
          <w:rFonts w:ascii="Times New Roman" w:hAnsi="Times New Roman" w:cs="Times New Roman"/>
        </w:rPr>
        <w:t>Mandelo</w:t>
      </w:r>
      <w:proofErr w:type="spellEnd"/>
      <w:r w:rsidRPr="00745489">
        <w:rPr>
          <w:rFonts w:ascii="Times New Roman" w:hAnsi="Times New Roman" w:cs="Times New Roman"/>
        </w:rPr>
        <w:t xml:space="preserve"> is an excellent example of </w:t>
      </w:r>
      <w:r w:rsidR="00C37C75" w:rsidRPr="00745489">
        <w:rPr>
          <w:rFonts w:ascii="Times New Roman" w:hAnsi="Times New Roman" w:cs="Times New Roman"/>
        </w:rPr>
        <w:t xml:space="preserve">a </w:t>
      </w:r>
      <w:proofErr w:type="gramStart"/>
      <w:r w:rsidRPr="00745489">
        <w:rPr>
          <w:rFonts w:ascii="Times New Roman" w:hAnsi="Times New Roman" w:cs="Times New Roman"/>
        </w:rPr>
        <w:t>queer</w:t>
      </w:r>
      <w:r w:rsidR="00C37C75" w:rsidRPr="00745489">
        <w:rPr>
          <w:rFonts w:ascii="Times New Roman" w:hAnsi="Times New Roman" w:cs="Times New Roman"/>
        </w:rPr>
        <w:t xml:space="preserve"> </w:t>
      </w:r>
      <w:r w:rsidR="00745489">
        <w:rPr>
          <w:rFonts w:ascii="Times New Roman" w:hAnsi="Times New Roman" w:cs="Times New Roman"/>
        </w:rPr>
        <w:t xml:space="preserve"> Southern</w:t>
      </w:r>
      <w:proofErr w:type="gramEnd"/>
      <w:r w:rsidR="00745489">
        <w:rPr>
          <w:rFonts w:ascii="Times New Roman" w:hAnsi="Times New Roman" w:cs="Times New Roman"/>
        </w:rPr>
        <w:t xml:space="preserve"> Gothic</w:t>
      </w:r>
      <w:r w:rsidRPr="00745489">
        <w:rPr>
          <w:rFonts w:ascii="Times New Roman" w:hAnsi="Times New Roman" w:cs="Times New Roman"/>
        </w:rPr>
        <w:t>, weaving together themes of identity, grief, and love. The novel explores the complex relationships between its characters, particularly focusing on the bond between Andrew, and his deceased friend, Eddie, though “friends meant nothing in comparison to what he and Eddie were to each other”</w:t>
      </w:r>
      <w:r w:rsidR="007225CA">
        <w:rPr>
          <w:rStyle w:val="FootnoteReference"/>
          <w:rFonts w:ascii="Times New Roman" w:hAnsi="Times New Roman" w:cs="Times New Roman"/>
        </w:rPr>
        <w:footnoteReference w:id="1"/>
      </w:r>
      <w:r w:rsidR="00C579DF">
        <w:rPr>
          <w:rFonts w:ascii="Times New Roman" w:hAnsi="Times New Roman" w:cs="Times New Roman"/>
        </w:rPr>
        <w:t>.</w:t>
      </w:r>
    </w:p>
    <w:p w14:paraId="0F07C569" w14:textId="7C839677" w:rsidR="003A23F7" w:rsidRPr="00745489" w:rsidRDefault="003A23F7" w:rsidP="0079538F">
      <w:pPr>
        <w:spacing w:line="480" w:lineRule="auto"/>
        <w:ind w:firstLine="720"/>
        <w:rPr>
          <w:rFonts w:ascii="Times New Roman" w:hAnsi="Times New Roman" w:cs="Times New Roman"/>
        </w:rPr>
      </w:pPr>
      <w:r w:rsidRPr="00745489">
        <w:rPr>
          <w:rFonts w:ascii="Times New Roman" w:hAnsi="Times New Roman" w:cs="Times New Roman"/>
        </w:rPr>
        <w:t>One of the key aspects of the novel is how it addresses queer identity in the context of family and friendship. Andrew grapples with his feelings for Eddie, trying to make sense of them</w:t>
      </w:r>
      <w:r w:rsidR="00C37C75" w:rsidRPr="00745489">
        <w:rPr>
          <w:rFonts w:ascii="Times New Roman" w:hAnsi="Times New Roman" w:cs="Times New Roman"/>
        </w:rPr>
        <w:t>,</w:t>
      </w:r>
      <w:r w:rsidRPr="00745489">
        <w:rPr>
          <w:rFonts w:ascii="Times New Roman" w:hAnsi="Times New Roman" w:cs="Times New Roman"/>
        </w:rPr>
        <w:t xml:space="preserve"> while navigating the societal pressures surrounding </w:t>
      </w:r>
      <w:r w:rsidR="00C37C75" w:rsidRPr="00745489">
        <w:rPr>
          <w:rFonts w:ascii="Times New Roman" w:hAnsi="Times New Roman" w:cs="Times New Roman"/>
        </w:rPr>
        <w:t xml:space="preserve">his </w:t>
      </w:r>
      <w:r w:rsidRPr="00745489">
        <w:rPr>
          <w:rFonts w:ascii="Times New Roman" w:hAnsi="Times New Roman" w:cs="Times New Roman"/>
        </w:rPr>
        <w:t xml:space="preserve">masculinity and sexuality. The </w:t>
      </w:r>
      <w:r w:rsidRPr="00745489">
        <w:rPr>
          <w:rFonts w:ascii="Times New Roman" w:hAnsi="Times New Roman" w:cs="Times New Roman"/>
        </w:rPr>
        <w:lastRenderedPageBreak/>
        <w:t xml:space="preserve">book also </w:t>
      </w:r>
      <w:r w:rsidR="00C37C75" w:rsidRPr="00745489">
        <w:rPr>
          <w:rFonts w:ascii="Times New Roman" w:hAnsi="Times New Roman" w:cs="Times New Roman"/>
        </w:rPr>
        <w:t xml:space="preserve">explores </w:t>
      </w:r>
      <w:r w:rsidRPr="00745489">
        <w:rPr>
          <w:rFonts w:ascii="Times New Roman" w:hAnsi="Times New Roman" w:cs="Times New Roman"/>
        </w:rPr>
        <w:t>the intersections of race, class, and the supernatural, furthering its exploration of queer themes with a horrific twist.</w:t>
      </w:r>
    </w:p>
    <w:p w14:paraId="382D0C16" w14:textId="5B17A56A" w:rsidR="003A23F7" w:rsidRPr="00745489" w:rsidRDefault="003A23F7" w:rsidP="0079538F">
      <w:pPr>
        <w:spacing w:line="480" w:lineRule="auto"/>
        <w:ind w:firstLine="720"/>
        <w:rPr>
          <w:rFonts w:ascii="Times New Roman" w:hAnsi="Times New Roman" w:cs="Times New Roman"/>
        </w:rPr>
      </w:pPr>
      <w:proofErr w:type="spellStart"/>
      <w:r w:rsidRPr="00745489">
        <w:rPr>
          <w:rFonts w:ascii="Times New Roman" w:hAnsi="Times New Roman" w:cs="Times New Roman"/>
        </w:rPr>
        <w:t>Mandelo's</w:t>
      </w:r>
      <w:proofErr w:type="spellEnd"/>
      <w:r w:rsidRPr="00745489">
        <w:rPr>
          <w:rFonts w:ascii="Times New Roman" w:hAnsi="Times New Roman" w:cs="Times New Roman"/>
        </w:rPr>
        <w:t xml:space="preserve"> writing emphasizes emotional depth and the haunting impact of loss, making it resonate with readers who appreciate narratives that reflect the intricacies of queer experiences. The blending of horror elements with personal struggles further highlights the unique challenges faced by queer individuals, making </w:t>
      </w:r>
      <w:r w:rsidRPr="008A65B3">
        <w:rPr>
          <w:rFonts w:ascii="Times New Roman" w:hAnsi="Times New Roman" w:cs="Times New Roman"/>
          <w:i/>
          <w:iCs/>
        </w:rPr>
        <w:t>Summer Sons</w:t>
      </w:r>
      <w:r w:rsidRPr="00745489">
        <w:rPr>
          <w:rFonts w:ascii="Times New Roman" w:hAnsi="Times New Roman" w:cs="Times New Roman"/>
        </w:rPr>
        <w:t xml:space="preserve"> a compelling contribution to contemporary queer literature.</w:t>
      </w:r>
    </w:p>
    <w:p w14:paraId="333571A6" w14:textId="6244C107" w:rsidR="003A23F7" w:rsidRPr="00745489" w:rsidRDefault="003A23F7" w:rsidP="0079538F">
      <w:pPr>
        <w:spacing w:line="480" w:lineRule="auto"/>
        <w:ind w:firstLine="720"/>
        <w:rPr>
          <w:rFonts w:ascii="Times New Roman" w:hAnsi="Times New Roman" w:cs="Times New Roman"/>
        </w:rPr>
      </w:pPr>
      <w:r w:rsidRPr="00745489">
        <w:rPr>
          <w:rFonts w:ascii="Times New Roman" w:hAnsi="Times New Roman" w:cs="Times New Roman"/>
        </w:rPr>
        <w:t xml:space="preserve">With fast cars, hard drugs, the back-stabbing academic world, and slow burning relationships, the book highlights realistic encounters for young men unknowingly struggling with their sexual identity. </w:t>
      </w:r>
      <w:r w:rsidR="006677F5" w:rsidRPr="00745489">
        <w:rPr>
          <w:rFonts w:ascii="Times New Roman" w:hAnsi="Times New Roman" w:cs="Times New Roman"/>
        </w:rPr>
        <w:t>Having never voiced his true feelings for Eddie, readers slowly discover the intimacy they shared through</w:t>
      </w:r>
      <w:r w:rsidR="0030381E">
        <w:rPr>
          <w:rFonts w:ascii="Times New Roman" w:hAnsi="Times New Roman" w:cs="Times New Roman"/>
        </w:rPr>
        <w:t xml:space="preserve"> Andrew’s memories of</w:t>
      </w:r>
      <w:r w:rsidR="006677F5" w:rsidRPr="00745489">
        <w:rPr>
          <w:rFonts w:ascii="Times New Roman" w:hAnsi="Times New Roman" w:cs="Times New Roman"/>
        </w:rPr>
        <w:t xml:space="preserve"> soft touches, longing looks</w:t>
      </w:r>
      <w:r w:rsidR="0030381E">
        <w:rPr>
          <w:rFonts w:ascii="Times New Roman" w:hAnsi="Times New Roman" w:cs="Times New Roman"/>
        </w:rPr>
        <w:t xml:space="preserve">, and shared secrets. </w:t>
      </w:r>
      <w:r w:rsidR="006677F5" w:rsidRPr="00745489">
        <w:rPr>
          <w:rFonts w:ascii="Times New Roman" w:hAnsi="Times New Roman" w:cs="Times New Roman"/>
        </w:rPr>
        <w:t>The devastating loss leaves him confused and grappling wit</w:t>
      </w:r>
      <w:r w:rsidR="006467FB" w:rsidRPr="00745489">
        <w:rPr>
          <w:rFonts w:ascii="Times New Roman" w:hAnsi="Times New Roman" w:cs="Times New Roman"/>
        </w:rPr>
        <w:t xml:space="preserve">h what he truly wants - “…and that was a strange sensation; </w:t>
      </w:r>
      <w:r w:rsidR="006467FB" w:rsidRPr="00745489">
        <w:rPr>
          <w:rFonts w:ascii="Times New Roman" w:hAnsi="Times New Roman" w:cs="Times New Roman"/>
          <w:i/>
          <w:iCs/>
        </w:rPr>
        <w:t>want</w:t>
      </w:r>
      <w:proofErr w:type="gramStart"/>
      <w:r w:rsidR="006467FB" w:rsidRPr="00745489">
        <w:rPr>
          <w:rFonts w:ascii="Times New Roman" w:hAnsi="Times New Roman" w:cs="Times New Roman"/>
          <w:i/>
          <w:iCs/>
        </w:rPr>
        <w:t>.”</w:t>
      </w:r>
      <w:r w:rsidR="006467FB" w:rsidRPr="0030381E">
        <w:rPr>
          <w:rFonts w:ascii="Times New Roman" w:hAnsi="Times New Roman" w:cs="Times New Roman"/>
        </w:rPr>
        <w:t>(</w:t>
      </w:r>
      <w:proofErr w:type="gramEnd"/>
      <w:r w:rsidR="006467FB" w:rsidRPr="0030381E">
        <w:rPr>
          <w:rFonts w:ascii="Times New Roman" w:hAnsi="Times New Roman" w:cs="Times New Roman"/>
        </w:rPr>
        <w:t>pg.75</w:t>
      </w:r>
      <w:r w:rsidR="006467FB" w:rsidRPr="00745489">
        <w:rPr>
          <w:rFonts w:ascii="Times New Roman" w:hAnsi="Times New Roman" w:cs="Times New Roman"/>
          <w:i/>
          <w:iCs/>
        </w:rPr>
        <w:t>)</w:t>
      </w:r>
      <w:r w:rsidR="007225CA">
        <w:rPr>
          <w:rFonts w:ascii="Times New Roman" w:hAnsi="Times New Roman" w:cs="Times New Roman"/>
          <w:i/>
          <w:iCs/>
        </w:rPr>
        <w:t xml:space="preserve"> </w:t>
      </w:r>
      <w:r w:rsidR="007225CA" w:rsidRPr="007225CA">
        <w:rPr>
          <w:rFonts w:ascii="Times New Roman" w:hAnsi="Times New Roman" w:cs="Times New Roman"/>
        </w:rPr>
        <w:t>Th</w:t>
      </w:r>
      <w:r w:rsidR="007225CA">
        <w:rPr>
          <w:rFonts w:ascii="Times New Roman" w:hAnsi="Times New Roman" w:cs="Times New Roman"/>
        </w:rPr>
        <w:t xml:space="preserve">e moment where he acknowledges his “want” is a pivotal realization that he is beginning to yearn for something beyond the grief that has defined his existence up to this point. Now his feelings for someone else other than Eddie </w:t>
      </w:r>
      <w:proofErr w:type="gramStart"/>
      <w:r w:rsidR="007225CA">
        <w:rPr>
          <w:rFonts w:ascii="Times New Roman" w:hAnsi="Times New Roman" w:cs="Times New Roman"/>
        </w:rPr>
        <w:t>is</w:t>
      </w:r>
      <w:proofErr w:type="gramEnd"/>
      <w:r w:rsidR="007225CA">
        <w:rPr>
          <w:rFonts w:ascii="Times New Roman" w:hAnsi="Times New Roman" w:cs="Times New Roman"/>
        </w:rPr>
        <w:t xml:space="preserve"> jarring, highlighting unfamiliar territory.</w:t>
      </w:r>
      <w:r w:rsidR="006467FB" w:rsidRPr="007225CA">
        <w:rPr>
          <w:rFonts w:ascii="Times New Roman" w:hAnsi="Times New Roman" w:cs="Times New Roman"/>
        </w:rPr>
        <w:t xml:space="preserve"> </w:t>
      </w:r>
      <w:r w:rsidR="006467FB" w:rsidRPr="00745489">
        <w:rPr>
          <w:rFonts w:ascii="Times New Roman" w:hAnsi="Times New Roman" w:cs="Times New Roman"/>
        </w:rPr>
        <w:t xml:space="preserve">With jealousy he doesn’t understand, longing he can’t entertain the thought of, and shame he can’t face, his sexuality is a constant struggle, haunting him until he can longer run from it. </w:t>
      </w:r>
    </w:p>
    <w:p w14:paraId="299B3AB5" w14:textId="3D167556" w:rsidR="005520D2" w:rsidRPr="00745489" w:rsidRDefault="005520D2" w:rsidP="0079538F">
      <w:pPr>
        <w:spacing w:line="480" w:lineRule="auto"/>
        <w:ind w:firstLine="720"/>
        <w:rPr>
          <w:rFonts w:ascii="Times New Roman" w:hAnsi="Times New Roman" w:cs="Times New Roman"/>
        </w:rPr>
      </w:pPr>
      <w:r w:rsidRPr="00745489">
        <w:rPr>
          <w:rFonts w:ascii="Times New Roman" w:hAnsi="Times New Roman" w:cs="Times New Roman"/>
          <w:i/>
          <w:iCs/>
        </w:rPr>
        <w:t>Summer Sons</w:t>
      </w:r>
      <w:r w:rsidRPr="00745489">
        <w:rPr>
          <w:rFonts w:ascii="Times New Roman" w:hAnsi="Times New Roman" w:cs="Times New Roman"/>
        </w:rPr>
        <w:t xml:space="preserve"> is a novel that can be taught, read, critiqued, and analyzed at the college level in gender and sexuality studies, creative writing, or contemporary fantasy courses. Its strengths lie in its resonant portrayal of queer relationships, its fusion of fantastical elements, and its accessibility to a wide range of readers. </w:t>
      </w:r>
      <w:r w:rsidR="0030381E" w:rsidRPr="00745489">
        <w:rPr>
          <w:rFonts w:ascii="Times New Roman" w:hAnsi="Times New Roman" w:cs="Times New Roman"/>
        </w:rPr>
        <w:t>It</w:t>
      </w:r>
      <w:r w:rsidRPr="00745489">
        <w:rPr>
          <w:rFonts w:ascii="Times New Roman" w:hAnsi="Times New Roman" w:cs="Times New Roman"/>
        </w:rPr>
        <w:t xml:space="preserve"> holds value for cisgender, heterosexual readers, particularly young males, who may not often be exposed to queer narratives. Reading about </w:t>
      </w:r>
      <w:r w:rsidRPr="00745489">
        <w:rPr>
          <w:rFonts w:ascii="Times New Roman" w:hAnsi="Times New Roman" w:cs="Times New Roman"/>
        </w:rPr>
        <w:lastRenderedPageBreak/>
        <w:t>queer experiences in a familiar, heteronormative context offers them a chance to immerse themselves in perspectives they may not otherwise encounter, fostering greater empathy and understanding. The novel sheds light on the things left unsaid—those unspoken feelings and desires hidden out of fear of ridicule and ostracization—highlighting the importance of those unvoiced truths.</w:t>
      </w:r>
    </w:p>
    <w:p w14:paraId="3DE43BE5" w14:textId="77777777" w:rsidR="005520D2" w:rsidRPr="00745489" w:rsidRDefault="003A23F7" w:rsidP="0079538F">
      <w:pPr>
        <w:spacing w:line="480" w:lineRule="auto"/>
        <w:ind w:firstLine="720"/>
        <w:rPr>
          <w:rFonts w:ascii="Times New Roman" w:hAnsi="Times New Roman" w:cs="Times New Roman"/>
        </w:rPr>
      </w:pPr>
      <w:r w:rsidRPr="00745489">
        <w:rPr>
          <w:rFonts w:ascii="Times New Roman" w:hAnsi="Times New Roman" w:cs="Times New Roman"/>
        </w:rPr>
        <w:t>Educators should know that this is not a dense book on queer theory, rather, a dense fictional piece with overarching queer themes. Some readers may find some scenes disturbing.</w:t>
      </w:r>
      <w:r w:rsidR="005520D2" w:rsidRPr="00745489">
        <w:rPr>
          <w:rFonts w:ascii="Times New Roman" w:hAnsi="Times New Roman" w:cs="Times New Roman"/>
        </w:rPr>
        <w:t xml:space="preserve"> The book doesn't shy away from confronting difficult themes like substance abuse, mental health, and violence. While these elements are intense, they are pivotal to the narrative's exploration of grief and identity.</w:t>
      </w:r>
      <w:r w:rsidRPr="00745489">
        <w:rPr>
          <w:rFonts w:ascii="Times New Roman" w:hAnsi="Times New Roman" w:cs="Times New Roman"/>
        </w:rPr>
        <w:t xml:space="preserve"> The relationships depicted in the book (both romantic and platonic) are complex and nuanced.</w:t>
      </w:r>
    </w:p>
    <w:p w14:paraId="1B30E6CA" w14:textId="130D3B46" w:rsidR="003B2DCD" w:rsidRDefault="003A23F7" w:rsidP="0079538F">
      <w:pPr>
        <w:spacing w:line="480" w:lineRule="auto"/>
        <w:ind w:firstLine="720"/>
        <w:rPr>
          <w:rFonts w:ascii="Times New Roman" w:hAnsi="Times New Roman" w:cs="Times New Roman"/>
        </w:rPr>
      </w:pPr>
      <w:r w:rsidRPr="00745489">
        <w:rPr>
          <w:rFonts w:ascii="Times New Roman" w:hAnsi="Times New Roman" w:cs="Times New Roman"/>
        </w:rPr>
        <w:t xml:space="preserve"> There is space for educators to explore queer narratives in speculative fiction, how they diverge from or interact with more traditional genre tropes, and the importance of diverse representation in literature. </w:t>
      </w:r>
      <w:r w:rsidR="00F6380E" w:rsidRPr="00745489">
        <w:rPr>
          <w:rFonts w:ascii="Times New Roman" w:hAnsi="Times New Roman" w:cs="Times New Roman"/>
        </w:rPr>
        <w:t xml:space="preserve">For example, tropes of denial, shame, and embarrassment exemplified when Andrew is confronted about his relationship with Eddie, and he vehemently denies “being gay.” </w:t>
      </w:r>
      <w:r w:rsidR="003B2DCD">
        <w:rPr>
          <w:rFonts w:ascii="Times New Roman" w:hAnsi="Times New Roman" w:cs="Times New Roman"/>
        </w:rPr>
        <w:t xml:space="preserve">Throughout the novel, Andrew is consistently confronted </w:t>
      </w:r>
      <w:proofErr w:type="gramStart"/>
      <w:r w:rsidR="003B2DCD">
        <w:rPr>
          <w:rFonts w:ascii="Times New Roman" w:hAnsi="Times New Roman" w:cs="Times New Roman"/>
        </w:rPr>
        <w:t>about</w:t>
      </w:r>
      <w:proofErr w:type="gramEnd"/>
      <w:r w:rsidR="003B2DCD">
        <w:rPr>
          <w:rFonts w:ascii="Times New Roman" w:hAnsi="Times New Roman" w:cs="Times New Roman"/>
        </w:rPr>
        <w:t xml:space="preserve"> his sexuality, always quickly refuting the claim. </w:t>
      </w:r>
      <w:r w:rsidR="00F6380E" w:rsidRPr="00745489">
        <w:rPr>
          <w:rFonts w:ascii="Times New Roman" w:hAnsi="Times New Roman" w:cs="Times New Roman"/>
        </w:rPr>
        <w:t>Or perhaps his complex relationship with Del, and how it was just a means to be closer sexually to Eddie</w:t>
      </w:r>
      <w:r w:rsidR="00303822" w:rsidRPr="00745489">
        <w:rPr>
          <w:rFonts w:ascii="Times New Roman" w:hAnsi="Times New Roman" w:cs="Times New Roman"/>
        </w:rPr>
        <w:t>.</w:t>
      </w:r>
      <w:r w:rsidR="003B2DCD">
        <w:rPr>
          <w:rFonts w:ascii="Times New Roman" w:hAnsi="Times New Roman" w:cs="Times New Roman"/>
        </w:rPr>
        <w:t xml:space="preserve"> After all, sharing Del meant his lips were where Eddies were. Del’s realization of this</w:t>
      </w:r>
      <w:r w:rsidR="000265BD">
        <w:rPr>
          <w:rFonts w:ascii="Times New Roman" w:hAnsi="Times New Roman" w:cs="Times New Roman"/>
        </w:rPr>
        <w:t xml:space="preserve"> and her insistence that Andrew Acknowledge it further deepening the shame he feels.</w:t>
      </w:r>
      <w:r w:rsidR="003B2DCD">
        <w:rPr>
          <w:rFonts w:ascii="Times New Roman" w:hAnsi="Times New Roman" w:cs="Times New Roman"/>
        </w:rPr>
        <w:t xml:space="preserve"> </w:t>
      </w:r>
      <w:r w:rsidR="003B2DCD" w:rsidRPr="00466F16">
        <w:rPr>
          <w:rFonts w:ascii="Times New Roman" w:hAnsi="Times New Roman" w:cs="Times New Roman"/>
        </w:rPr>
        <w:t>“I didn’t think Eddie was the sole reason we talked, but I guess I was wrong”</w:t>
      </w:r>
      <w:r w:rsidR="000265BD">
        <w:rPr>
          <w:rStyle w:val="FootnoteReference"/>
          <w:rFonts w:ascii="Times New Roman" w:hAnsi="Times New Roman" w:cs="Times New Roman"/>
        </w:rPr>
        <w:footnoteReference w:id="2"/>
      </w:r>
      <w:r w:rsidR="00C579DF">
        <w:rPr>
          <w:rFonts w:ascii="Times New Roman" w:hAnsi="Times New Roman" w:cs="Times New Roman"/>
        </w:rPr>
        <w:t>.</w:t>
      </w:r>
    </w:p>
    <w:p w14:paraId="4A88B18A" w14:textId="59EA94A2" w:rsidR="00303822" w:rsidRPr="00745489" w:rsidRDefault="00303822" w:rsidP="0079538F">
      <w:pPr>
        <w:spacing w:line="480" w:lineRule="auto"/>
        <w:ind w:firstLine="720"/>
        <w:rPr>
          <w:rFonts w:ascii="Times New Roman" w:hAnsi="Times New Roman" w:cs="Times New Roman"/>
          <w:color w:val="181818"/>
          <w:shd w:val="clear" w:color="auto" w:fill="FFFFFF"/>
        </w:rPr>
      </w:pPr>
      <w:r w:rsidRPr="00745489">
        <w:rPr>
          <w:rFonts w:ascii="Times New Roman" w:hAnsi="Times New Roman" w:cs="Times New Roman"/>
          <w:color w:val="181818"/>
          <w:shd w:val="clear" w:color="auto" w:fill="FFFFFF"/>
        </w:rPr>
        <w:lastRenderedPageBreak/>
        <w:t xml:space="preserve"> The queer male gaze in this book</w:t>
      </w:r>
      <w:r w:rsidR="00344FE3" w:rsidRPr="00745489">
        <w:rPr>
          <w:rFonts w:ascii="Times New Roman" w:hAnsi="Times New Roman" w:cs="Times New Roman"/>
          <w:color w:val="181818"/>
          <w:shd w:val="clear" w:color="auto" w:fill="FFFFFF"/>
        </w:rPr>
        <w:t xml:space="preserve"> is palpable</w:t>
      </w:r>
      <w:r w:rsidR="00F404AD">
        <w:rPr>
          <w:rFonts w:ascii="Times New Roman" w:hAnsi="Times New Roman" w:cs="Times New Roman"/>
          <w:color w:val="181818"/>
          <w:shd w:val="clear" w:color="auto" w:fill="FFFFFF"/>
        </w:rPr>
        <w:t>.</w:t>
      </w:r>
      <w:r w:rsidR="00344FE3" w:rsidRPr="00745489">
        <w:rPr>
          <w:rFonts w:ascii="Times New Roman" w:hAnsi="Times New Roman" w:cs="Times New Roman"/>
          <w:color w:val="181818"/>
          <w:shd w:val="clear" w:color="auto" w:fill="FFFFFF"/>
        </w:rPr>
        <w:t xml:space="preserve"> </w:t>
      </w:r>
      <w:r w:rsidR="00F404AD">
        <w:rPr>
          <w:rFonts w:ascii="Times New Roman" w:hAnsi="Times New Roman" w:cs="Times New Roman"/>
          <w:color w:val="181818"/>
          <w:shd w:val="clear" w:color="auto" w:fill="FFFFFF"/>
        </w:rPr>
        <w:t>I</w:t>
      </w:r>
      <w:r w:rsidR="00344FE3" w:rsidRPr="00745489">
        <w:rPr>
          <w:rFonts w:ascii="Times New Roman" w:hAnsi="Times New Roman" w:cs="Times New Roman"/>
          <w:color w:val="181818"/>
          <w:shd w:val="clear" w:color="auto" w:fill="FFFFFF"/>
        </w:rPr>
        <w:t>t adds to the level of complexity his grief has</w:t>
      </w:r>
      <w:r w:rsidR="00F404AD">
        <w:rPr>
          <w:rFonts w:ascii="Times New Roman" w:hAnsi="Times New Roman" w:cs="Times New Roman"/>
          <w:color w:val="181818"/>
          <w:shd w:val="clear" w:color="auto" w:fill="FFFFFF"/>
        </w:rPr>
        <w:t xml:space="preserve"> because</w:t>
      </w:r>
      <w:r w:rsidR="007225CA">
        <w:rPr>
          <w:rFonts w:ascii="Times New Roman" w:hAnsi="Times New Roman" w:cs="Times New Roman"/>
          <w:color w:val="181818"/>
          <w:shd w:val="clear" w:color="auto" w:fill="FFFFFF"/>
        </w:rPr>
        <w:t xml:space="preserve"> </w:t>
      </w:r>
      <w:r w:rsidR="00344FE3" w:rsidRPr="00745489">
        <w:rPr>
          <w:rFonts w:ascii="Times New Roman" w:hAnsi="Times New Roman" w:cs="Times New Roman"/>
          <w:color w:val="181818"/>
          <w:shd w:val="clear" w:color="auto" w:fill="FFFFFF"/>
        </w:rPr>
        <w:t xml:space="preserve">he’s not sure what words were left unsaid when Eddie died, </w:t>
      </w:r>
      <w:r w:rsidR="00F404AD">
        <w:rPr>
          <w:rFonts w:ascii="Times New Roman" w:hAnsi="Times New Roman" w:cs="Times New Roman"/>
          <w:color w:val="181818"/>
          <w:shd w:val="clear" w:color="auto" w:fill="FFFFFF"/>
        </w:rPr>
        <w:t xml:space="preserve">or </w:t>
      </w:r>
      <w:r w:rsidR="00344FE3" w:rsidRPr="00745489">
        <w:rPr>
          <w:rFonts w:ascii="Times New Roman" w:hAnsi="Times New Roman" w:cs="Times New Roman"/>
          <w:color w:val="181818"/>
          <w:shd w:val="clear" w:color="auto" w:fill="FFFFFF"/>
        </w:rPr>
        <w:t xml:space="preserve">what feelings were left unacknowledged. The overarching theme and thoughts that flow through the readers head can be summed up by a simple quote, </w:t>
      </w:r>
      <w:r w:rsidRPr="00745489">
        <w:rPr>
          <w:rFonts w:ascii="Times New Roman" w:hAnsi="Times New Roman" w:cs="Times New Roman"/>
          <w:color w:val="181818"/>
          <w:shd w:val="clear" w:color="auto" w:fill="FFFFFF"/>
        </w:rPr>
        <w:t>“</w:t>
      </w:r>
      <w:r w:rsidR="00344FE3" w:rsidRPr="00745489">
        <w:rPr>
          <w:rFonts w:ascii="Times New Roman" w:hAnsi="Times New Roman" w:cs="Times New Roman"/>
          <w:color w:val="181818"/>
          <w:shd w:val="clear" w:color="auto" w:fill="FFFFFF"/>
        </w:rPr>
        <w:t>f</w:t>
      </w:r>
      <w:r w:rsidRPr="00745489">
        <w:rPr>
          <w:rFonts w:ascii="Times New Roman" w:hAnsi="Times New Roman" w:cs="Times New Roman"/>
          <w:color w:val="181818"/>
          <w:shd w:val="clear" w:color="auto" w:fill="FFFFFF"/>
        </w:rPr>
        <w:t>or fuck's sake Andrew. Is there anything in this scenario that feels heterosexual or well-adjusted to you?”</w:t>
      </w:r>
    </w:p>
    <w:p w14:paraId="7CEC9122" w14:textId="77777777" w:rsidR="000265BD" w:rsidRDefault="00303822" w:rsidP="0079538F">
      <w:pPr>
        <w:spacing w:line="480" w:lineRule="auto"/>
        <w:ind w:firstLine="720"/>
        <w:rPr>
          <w:rFonts w:ascii="Times New Roman" w:hAnsi="Times New Roman" w:cs="Times New Roman"/>
        </w:rPr>
      </w:pPr>
      <w:r w:rsidRPr="00745489">
        <w:rPr>
          <w:rFonts w:ascii="Times New Roman" w:hAnsi="Times New Roman" w:cs="Times New Roman"/>
        </w:rPr>
        <w:t xml:space="preserve"> </w:t>
      </w:r>
      <w:r w:rsidR="003A23F7" w:rsidRPr="00745489">
        <w:rPr>
          <w:rFonts w:ascii="Times New Roman" w:hAnsi="Times New Roman" w:cs="Times New Roman"/>
        </w:rPr>
        <w:t>For discussions on queer identity, educators might want to highlight how the book approaches the intersection of grief, trauma, and sexuality, particularly in how Andrew's relationships are shaped by both</w:t>
      </w:r>
      <w:r w:rsidR="00745489" w:rsidRPr="00745489">
        <w:rPr>
          <w:rFonts w:ascii="Times New Roman" w:hAnsi="Times New Roman" w:cs="Times New Roman"/>
        </w:rPr>
        <w:t xml:space="preserve">. Below are a </w:t>
      </w:r>
      <w:r w:rsidR="000265BD">
        <w:rPr>
          <w:rFonts w:ascii="Times New Roman" w:hAnsi="Times New Roman" w:cs="Times New Roman"/>
        </w:rPr>
        <w:t xml:space="preserve">list of key terms worth defining as well as a </w:t>
      </w:r>
      <w:r w:rsidR="00745489" w:rsidRPr="00745489">
        <w:rPr>
          <w:rFonts w:ascii="Times New Roman" w:hAnsi="Times New Roman" w:cs="Times New Roman"/>
        </w:rPr>
        <w:t>series of chapter-by-chapter discussion questions to facilitate critical thinking as the story progresses</w:t>
      </w:r>
      <w:r w:rsidR="0030381E">
        <w:rPr>
          <w:rFonts w:ascii="Times New Roman" w:hAnsi="Times New Roman" w:cs="Times New Roman"/>
        </w:rPr>
        <w:t xml:space="preserve"> and ultimately finds its ending. </w:t>
      </w:r>
    </w:p>
    <w:p w14:paraId="4A1001EF" w14:textId="14987D21" w:rsidR="000265BD" w:rsidRPr="00C579DF" w:rsidRDefault="000265BD" w:rsidP="00C579DF">
      <w:pPr>
        <w:pStyle w:val="Heading2"/>
        <w:jc w:val="center"/>
        <w:rPr>
          <w:rFonts w:ascii="Times New Roman" w:hAnsi="Times New Roman" w:cs="Times New Roman"/>
          <w:color w:val="auto"/>
          <w:sz w:val="24"/>
          <w:szCs w:val="24"/>
        </w:rPr>
      </w:pPr>
      <w:r w:rsidRPr="00C579DF">
        <w:rPr>
          <w:rFonts w:ascii="Times New Roman" w:hAnsi="Times New Roman" w:cs="Times New Roman"/>
          <w:color w:val="auto"/>
          <w:sz w:val="24"/>
          <w:szCs w:val="24"/>
        </w:rPr>
        <w:t>Key Terms:</w:t>
      </w:r>
    </w:p>
    <w:p w14:paraId="390506AC" w14:textId="322E6F9A" w:rsidR="000265BD" w:rsidRPr="00C579DF" w:rsidRDefault="000265BD"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t>Grief: The deep sorrow caused by loss of someone or something significant.</w:t>
      </w:r>
    </w:p>
    <w:p w14:paraId="3A7C352C" w14:textId="7598927C" w:rsidR="000265BD" w:rsidRPr="00C579DF" w:rsidRDefault="000265BD"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t xml:space="preserve">Denial: The refusal to accept </w:t>
      </w:r>
      <w:proofErr w:type="spellStart"/>
      <w:r w:rsidRPr="00C579DF">
        <w:rPr>
          <w:rFonts w:ascii="Times New Roman" w:hAnsi="Times New Roman" w:cs="Times New Roman"/>
        </w:rPr>
        <w:t>ot</w:t>
      </w:r>
      <w:proofErr w:type="spellEnd"/>
      <w:r w:rsidRPr="00C579DF">
        <w:rPr>
          <w:rFonts w:ascii="Times New Roman" w:hAnsi="Times New Roman" w:cs="Times New Roman"/>
        </w:rPr>
        <w:t xml:space="preserve"> acknowledge something, often to avoid emotional pain or discomfort.</w:t>
      </w:r>
    </w:p>
    <w:p w14:paraId="79389A13" w14:textId="27C46560" w:rsidR="000265BD" w:rsidRPr="00C579DF" w:rsidRDefault="000265BD"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t>Identity: One’s sense of self, including aspects like gender, sexual orientation, cultural background, and personal experiences.</w:t>
      </w:r>
    </w:p>
    <w:p w14:paraId="3471DC7B" w14:textId="4B13C9C9" w:rsidR="000265BD" w:rsidRPr="00C579DF" w:rsidRDefault="000265BD"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t>Toxic masculinity: A cultural expectation that men must adhere to certain traits like emotional stoicism, aggression, and dominance, often to the detriment of their mental health and relationships.</w:t>
      </w:r>
    </w:p>
    <w:p w14:paraId="5130F205" w14:textId="54E3EBF5" w:rsidR="000265BD" w:rsidRPr="00C579DF" w:rsidRDefault="000265BD"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t xml:space="preserve">Liminality: The quality of being in between two states, often related to </w:t>
      </w:r>
      <w:proofErr w:type="spellStart"/>
      <w:r w:rsidRPr="00C579DF">
        <w:rPr>
          <w:rFonts w:ascii="Times New Roman" w:hAnsi="Times New Roman" w:cs="Times New Roman"/>
        </w:rPr>
        <w:t>transistions</w:t>
      </w:r>
      <w:proofErr w:type="spellEnd"/>
      <w:r w:rsidRPr="00C579DF">
        <w:rPr>
          <w:rFonts w:ascii="Times New Roman" w:hAnsi="Times New Roman" w:cs="Times New Roman"/>
        </w:rPr>
        <w:t xml:space="preserve"> or the unknown, where things are not fully defined or settled.</w:t>
      </w:r>
    </w:p>
    <w:p w14:paraId="46DFEDE5" w14:textId="1214E550" w:rsidR="000265BD" w:rsidRPr="00C579DF" w:rsidRDefault="000265BD"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t>Haunt/Revenant</w:t>
      </w:r>
      <w:r w:rsidR="00E916C9" w:rsidRPr="00C579DF">
        <w:rPr>
          <w:rFonts w:ascii="Times New Roman" w:hAnsi="Times New Roman" w:cs="Times New Roman"/>
        </w:rPr>
        <w:t>/Specter</w:t>
      </w:r>
      <w:r w:rsidRPr="00C579DF">
        <w:rPr>
          <w:rFonts w:ascii="Times New Roman" w:hAnsi="Times New Roman" w:cs="Times New Roman"/>
        </w:rPr>
        <w:t>: The manifestation of a ghost or spirit.</w:t>
      </w:r>
    </w:p>
    <w:p w14:paraId="2725C8CA" w14:textId="41BF1D47" w:rsidR="000265BD" w:rsidRPr="00C579DF" w:rsidRDefault="00E916C9" w:rsidP="00C579DF">
      <w:pPr>
        <w:pStyle w:val="ListParagraph"/>
        <w:numPr>
          <w:ilvl w:val="0"/>
          <w:numId w:val="1"/>
        </w:numPr>
        <w:spacing w:line="480" w:lineRule="auto"/>
        <w:rPr>
          <w:rFonts w:ascii="Times New Roman" w:hAnsi="Times New Roman" w:cs="Times New Roman"/>
        </w:rPr>
      </w:pPr>
      <w:r w:rsidRPr="00C579DF">
        <w:rPr>
          <w:rFonts w:ascii="Times New Roman" w:hAnsi="Times New Roman" w:cs="Times New Roman"/>
        </w:rPr>
        <w:lastRenderedPageBreak/>
        <w:t xml:space="preserve">Trauma: A deeply distressing or disturbing experience, often liked to emotional or </w:t>
      </w:r>
      <w:proofErr w:type="spellStart"/>
      <w:r w:rsidRPr="00C579DF">
        <w:rPr>
          <w:rFonts w:ascii="Times New Roman" w:hAnsi="Times New Roman" w:cs="Times New Roman"/>
        </w:rPr>
        <w:t>pychological</w:t>
      </w:r>
      <w:proofErr w:type="spellEnd"/>
      <w:r w:rsidRPr="00C579DF">
        <w:rPr>
          <w:rFonts w:ascii="Times New Roman" w:hAnsi="Times New Roman" w:cs="Times New Roman"/>
        </w:rPr>
        <w:t xml:space="preserve"> wounds caused by significant loss, abuse, or disaster. </w:t>
      </w:r>
    </w:p>
    <w:p w14:paraId="5BD31458" w14:textId="77777777" w:rsidR="00E916C9" w:rsidRDefault="00E916C9" w:rsidP="000265BD">
      <w:pPr>
        <w:spacing w:line="480" w:lineRule="auto"/>
        <w:rPr>
          <w:rFonts w:ascii="Times New Roman" w:hAnsi="Times New Roman" w:cs="Times New Roman"/>
        </w:rPr>
      </w:pPr>
    </w:p>
    <w:p w14:paraId="4BA57C65" w14:textId="7119DE8B" w:rsidR="0030381E" w:rsidRPr="00C579DF" w:rsidRDefault="0030381E" w:rsidP="00C579DF">
      <w:pPr>
        <w:pStyle w:val="Heading2"/>
        <w:jc w:val="center"/>
        <w:rPr>
          <w:rFonts w:ascii="Times New Roman" w:hAnsi="Times New Roman" w:cs="Times New Roman"/>
          <w:color w:val="auto"/>
          <w:sz w:val="24"/>
          <w:szCs w:val="24"/>
        </w:rPr>
      </w:pPr>
      <w:r w:rsidRPr="00C579DF">
        <w:rPr>
          <w:rFonts w:ascii="Times New Roman" w:hAnsi="Times New Roman" w:cs="Times New Roman"/>
          <w:color w:val="auto"/>
          <w:sz w:val="24"/>
          <w:szCs w:val="24"/>
        </w:rPr>
        <w:t>Discussion Questions:</w:t>
      </w:r>
    </w:p>
    <w:p w14:paraId="453D2C1A"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Chapter 1:</w:t>
      </w:r>
    </w:p>
    <w:p w14:paraId="27CB6408" w14:textId="40C95B5A"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“He’d buried home two weeks past” (pg. 1) What does it mean to have a home in another person? How do you define “home?”</w:t>
      </w:r>
      <w:r>
        <w:rPr>
          <w:rFonts w:ascii="Times New Roman" w:hAnsi="Times New Roman" w:cs="Times New Roman"/>
        </w:rPr>
        <w:t xml:space="preserve"> </w:t>
      </w:r>
    </w:p>
    <w:p w14:paraId="52AA3B0E" w14:textId="651B60E9"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“Friends meant nothing in comparison to what he and Eddie were to each other.” How do we, as readers, initially interpret this statement? As we progress through the book, how does our initial response compare?</w:t>
      </w:r>
    </w:p>
    <w:p w14:paraId="67A867D8"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Chapter 2:</w:t>
      </w:r>
    </w:p>
    <w:p w14:paraId="41E31652" w14:textId="4611BDB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It is clear now that this story will have paranormal elements, but one thing is unclear, is the revenant that Andrew keeps seeing the ghost of Eddie? Is it a memory? A way for him to stay close to his deceased best friend, or something more?</w:t>
      </w:r>
    </w:p>
    <w:p w14:paraId="3FDC0D3F"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Chapter 3:</w:t>
      </w:r>
    </w:p>
    <w:p w14:paraId="0FCD4F07" w14:textId="0E39E428"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As of now</w:t>
      </w:r>
      <w:r w:rsidR="00F404AD">
        <w:rPr>
          <w:rFonts w:ascii="Times New Roman" w:hAnsi="Times New Roman" w:cs="Times New Roman"/>
        </w:rPr>
        <w:t>,</w:t>
      </w:r>
      <w:r w:rsidRPr="00466F16">
        <w:rPr>
          <w:rFonts w:ascii="Times New Roman" w:hAnsi="Times New Roman" w:cs="Times New Roman"/>
        </w:rPr>
        <w:t xml:space="preserve"> in the story, we know very little, if anything of the “secret” Andrew and Eddie kept – well, at least Andrew kept. Why do you think it comes off as such a betrayal that Eddie shared that secret with Riley? Or something too close to the truth?</w:t>
      </w:r>
    </w:p>
    <w:p w14:paraId="525D74AB"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Chapter 4:</w:t>
      </w:r>
    </w:p>
    <w:p w14:paraId="62E6A664" w14:textId="1754FCD2"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How does Andrew’s standoffish, grieving, angry, and somewhat defensive</w:t>
      </w:r>
      <w:r w:rsidR="00F404AD">
        <w:rPr>
          <w:rFonts w:ascii="Times New Roman" w:hAnsi="Times New Roman" w:cs="Times New Roman"/>
        </w:rPr>
        <w:t xml:space="preserve"> behavior</w:t>
      </w:r>
      <w:r w:rsidRPr="00466F16">
        <w:rPr>
          <w:rFonts w:ascii="Times New Roman" w:hAnsi="Times New Roman" w:cs="Times New Roman"/>
        </w:rPr>
        <w:t>, portray his and Eddie’s relationship?</w:t>
      </w:r>
    </w:p>
    <w:p w14:paraId="09F16F79"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 xml:space="preserve">Chapter 5: </w:t>
      </w:r>
    </w:p>
    <w:p w14:paraId="64D8BAE5" w14:textId="7B87205C"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As we get snippets into Andrew’s memories with both Eddie and Del, what can be said about the intimacy he shares with the two of them? Any differences?</w:t>
      </w:r>
    </w:p>
    <w:p w14:paraId="68ED6AEC"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6: </w:t>
      </w:r>
    </w:p>
    <w:p w14:paraId="6986DC93" w14:textId="0E4E325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“I didn’t think Eddie was the sole reason we talked, but I guess I was wrong” (pg. 65)</w:t>
      </w:r>
      <w:r w:rsidR="00F404AD">
        <w:rPr>
          <w:rFonts w:ascii="Times New Roman" w:hAnsi="Times New Roman" w:cs="Times New Roman"/>
        </w:rPr>
        <w:t>,</w:t>
      </w:r>
      <w:r w:rsidRPr="00466F16">
        <w:rPr>
          <w:rFonts w:ascii="Times New Roman" w:hAnsi="Times New Roman" w:cs="Times New Roman"/>
        </w:rPr>
        <w:t xml:space="preserve"> Del texts Andrew. Say this is the case, given the nature of their former relationship, why would Andrew keep </w:t>
      </w:r>
      <w:proofErr w:type="gramStart"/>
      <w:r w:rsidRPr="00466F16">
        <w:rPr>
          <w:rFonts w:ascii="Times New Roman" w:hAnsi="Times New Roman" w:cs="Times New Roman"/>
        </w:rPr>
        <w:t>Del</w:t>
      </w:r>
      <w:proofErr w:type="gramEnd"/>
      <w:r w:rsidRPr="00466F16">
        <w:rPr>
          <w:rFonts w:ascii="Times New Roman" w:hAnsi="Times New Roman" w:cs="Times New Roman"/>
        </w:rPr>
        <w:t xml:space="preserve"> around if not for Eddie? Is being close to Del a way for Andrew to be close to Eddie?</w:t>
      </w:r>
    </w:p>
    <w:p w14:paraId="34F20420" w14:textId="777D9FC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(pg. 75) “…and that was a strange sensation; </w:t>
      </w:r>
      <w:r w:rsidRPr="00466F16">
        <w:rPr>
          <w:rFonts w:ascii="Times New Roman" w:hAnsi="Times New Roman" w:cs="Times New Roman"/>
          <w:i/>
          <w:iCs/>
        </w:rPr>
        <w:t xml:space="preserve">want.” </w:t>
      </w:r>
      <w:r w:rsidRPr="00466F16">
        <w:rPr>
          <w:rFonts w:ascii="Times New Roman" w:hAnsi="Times New Roman" w:cs="Times New Roman"/>
        </w:rPr>
        <w:t>Andrew has his first real glimpse of Sam Halse and his rather destructive and dangerous behavior – is it his need for answers, or does he not yet recognize his feelings towards Sam?</w:t>
      </w:r>
    </w:p>
    <w:p w14:paraId="68211888"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7: </w:t>
      </w:r>
    </w:p>
    <w:p w14:paraId="7213B0CD" w14:textId="772BD89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While looking through Eddie’s social media posts, Andrew finds he’s uncomfortable because of the perceived intimacy of some of his photos. Intimacy he was not there to share. What does this tell the reader about his feelings for Eddie?</w:t>
      </w:r>
    </w:p>
    <w:p w14:paraId="0095676C"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8: </w:t>
      </w:r>
    </w:p>
    <w:p w14:paraId="78729F75" w14:textId="58B7070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Slurs and homophobic insults were slung around, leaving multiple people battered and bruised; in more ways than one. Why </w:t>
      </w:r>
      <w:proofErr w:type="spellStart"/>
      <w:r w:rsidR="00F404AD">
        <w:rPr>
          <w:rFonts w:ascii="Times New Roman" w:hAnsi="Times New Roman" w:cs="Times New Roman"/>
        </w:rPr>
        <w:t>did</w:t>
      </w:r>
      <w:r w:rsidRPr="00466F16">
        <w:rPr>
          <w:rFonts w:ascii="Times New Roman" w:hAnsi="Times New Roman" w:cs="Times New Roman"/>
        </w:rPr>
        <w:t>Andrew’s</w:t>
      </w:r>
      <w:proofErr w:type="spellEnd"/>
      <w:r w:rsidRPr="00466F16">
        <w:rPr>
          <w:rFonts w:ascii="Times New Roman" w:hAnsi="Times New Roman" w:cs="Times New Roman"/>
        </w:rPr>
        <w:t xml:space="preserve"> </w:t>
      </w:r>
      <w:r w:rsidR="00F404AD">
        <w:rPr>
          <w:rFonts w:ascii="Times New Roman" w:hAnsi="Times New Roman" w:cs="Times New Roman"/>
        </w:rPr>
        <w:t>react the way he did</w:t>
      </w:r>
      <w:r w:rsidRPr="00466F16">
        <w:rPr>
          <w:rFonts w:ascii="Times New Roman" w:hAnsi="Times New Roman" w:cs="Times New Roman"/>
        </w:rPr>
        <w:t>? And who was he defending?</w:t>
      </w:r>
    </w:p>
    <w:p w14:paraId="605C366D"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Riley seems astounded at Andrew’s exclamation, “I’m not gay.” What does this tell you about Andrew’s perception of himself? Denial, shame, embarrassment? </w:t>
      </w:r>
    </w:p>
    <w:p w14:paraId="4CA0D53B"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Additionally, does Riley seem supportive? </w:t>
      </w:r>
    </w:p>
    <w:p w14:paraId="7AEC8E70" w14:textId="0A8777B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In the end, he settles and ruminates on Riley’s words, “</w:t>
      </w:r>
      <w:r w:rsidRPr="00466F16">
        <w:rPr>
          <w:rFonts w:ascii="Times New Roman" w:hAnsi="Times New Roman" w:cs="Times New Roman"/>
          <w:i/>
          <w:iCs/>
        </w:rPr>
        <w:t xml:space="preserve">he was yours.” </w:t>
      </w:r>
      <w:r w:rsidRPr="00466F16">
        <w:rPr>
          <w:rFonts w:ascii="Times New Roman" w:hAnsi="Times New Roman" w:cs="Times New Roman"/>
        </w:rPr>
        <w:t>Andrew seems content with that, so why does a label matter to him?</w:t>
      </w:r>
    </w:p>
    <w:p w14:paraId="5768E95C"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9: </w:t>
      </w:r>
    </w:p>
    <w:p w14:paraId="799B9582" w14:textId="7EAD3F78"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Andrew, in a flashback to when Eddie was alive and well, he </w:t>
      </w:r>
      <w:r w:rsidR="0083737D">
        <w:rPr>
          <w:rFonts w:ascii="Times New Roman" w:hAnsi="Times New Roman" w:cs="Times New Roman"/>
        </w:rPr>
        <w:t xml:space="preserve">describes </w:t>
      </w:r>
      <w:r w:rsidRPr="00466F16">
        <w:rPr>
          <w:rFonts w:ascii="Times New Roman" w:hAnsi="Times New Roman" w:cs="Times New Roman"/>
        </w:rPr>
        <w:t xml:space="preserve">Eddie. How does he describe Eddie? What kind of language comes up when picturing him? What does this tell you of his thoughts and feelings </w:t>
      </w:r>
      <w:r w:rsidR="0083737D">
        <w:rPr>
          <w:rFonts w:ascii="Times New Roman" w:hAnsi="Times New Roman" w:cs="Times New Roman"/>
        </w:rPr>
        <w:t>for</w:t>
      </w:r>
      <w:r w:rsidRPr="00466F16">
        <w:rPr>
          <w:rFonts w:ascii="Times New Roman" w:hAnsi="Times New Roman" w:cs="Times New Roman"/>
        </w:rPr>
        <w:t xml:space="preserve"> Eddie?</w:t>
      </w:r>
    </w:p>
    <w:p w14:paraId="4A102865" w14:textId="50C5FAA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We learn that Eddie was just as defensive and territorial of Andrew as he is of him. “The word </w:t>
      </w:r>
      <w:r w:rsidRPr="00466F16">
        <w:rPr>
          <w:rFonts w:ascii="Times New Roman" w:hAnsi="Times New Roman" w:cs="Times New Roman"/>
          <w:i/>
          <w:iCs/>
        </w:rPr>
        <w:t xml:space="preserve">‘brother’ </w:t>
      </w:r>
      <w:r w:rsidRPr="00466F16">
        <w:rPr>
          <w:rFonts w:ascii="Times New Roman" w:hAnsi="Times New Roman" w:cs="Times New Roman"/>
        </w:rPr>
        <w:t>made his stomach scream in rebellion.” It’s clear now that Andrew didn’t look at Eddie like a brother</w:t>
      </w:r>
      <w:r w:rsidR="0083737D">
        <w:rPr>
          <w:rFonts w:ascii="Times New Roman" w:hAnsi="Times New Roman" w:cs="Times New Roman"/>
        </w:rPr>
        <w:t>.</w:t>
      </w:r>
      <w:r w:rsidRPr="00466F16">
        <w:rPr>
          <w:rFonts w:ascii="Times New Roman" w:hAnsi="Times New Roman" w:cs="Times New Roman"/>
        </w:rPr>
        <w:t xml:space="preserve"> </w:t>
      </w:r>
      <w:r w:rsidR="0083737D">
        <w:rPr>
          <w:rFonts w:ascii="Times New Roman" w:hAnsi="Times New Roman" w:cs="Times New Roman"/>
        </w:rPr>
        <w:t>G</w:t>
      </w:r>
      <w:r w:rsidRPr="00466F16">
        <w:rPr>
          <w:rFonts w:ascii="Times New Roman" w:hAnsi="Times New Roman" w:cs="Times New Roman"/>
        </w:rPr>
        <w:t>iven Eddie’s territorial nature of Andrew, can we deduce that he felt similarly?</w:t>
      </w:r>
    </w:p>
    <w:p w14:paraId="585F15B6"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Chapter 10:</w:t>
      </w:r>
    </w:p>
    <w:p w14:paraId="0250D637" w14:textId="6ECD6315"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 Andrew </w:t>
      </w:r>
      <w:proofErr w:type="gramStart"/>
      <w:r w:rsidRPr="00466F16">
        <w:rPr>
          <w:rFonts w:ascii="Times New Roman" w:hAnsi="Times New Roman" w:cs="Times New Roman"/>
        </w:rPr>
        <w:t>comes to the conclusion</w:t>
      </w:r>
      <w:proofErr w:type="gramEnd"/>
      <w:r w:rsidRPr="00466F16">
        <w:rPr>
          <w:rFonts w:ascii="Times New Roman" w:hAnsi="Times New Roman" w:cs="Times New Roman"/>
        </w:rPr>
        <w:t xml:space="preserve"> that Eddie spent six long months in Tennessee, leaving everyone under the impression that he and Andrew were “together” without correcting them. How does Andrew take this revelation? Does it bring him any comfort?</w:t>
      </w:r>
    </w:p>
    <w:p w14:paraId="30952580"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11: </w:t>
      </w:r>
    </w:p>
    <w:p w14:paraId="37D0635A" w14:textId="52D0D55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We get a glimpse of Eddie, Andrew’s, and Del’s intimate relationships with one another. The “unwelcome” memory focuses on which person in particular? How do you interpret this dynamic between Andrew and Del? Andrew and Eddie?</w:t>
      </w:r>
    </w:p>
    <w:p w14:paraId="61DE3876" w14:textId="36937F3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As we learn more through Andrew</w:t>
      </w:r>
      <w:r w:rsidR="0083737D">
        <w:rPr>
          <w:rFonts w:ascii="Times New Roman" w:hAnsi="Times New Roman" w:cs="Times New Roman"/>
        </w:rPr>
        <w:t>’</w:t>
      </w:r>
      <w:r w:rsidRPr="00466F16">
        <w:rPr>
          <w:rFonts w:ascii="Times New Roman" w:hAnsi="Times New Roman" w:cs="Times New Roman"/>
        </w:rPr>
        <w:t xml:space="preserve">s memories, we get more glimpses of what intimacy looked like between him and Eddie. How would you describe their interactions? Was it friendly, flirty, both? How do these memories </w:t>
      </w:r>
      <w:proofErr w:type="gramStart"/>
      <w:r w:rsidRPr="00466F16">
        <w:rPr>
          <w:rFonts w:ascii="Times New Roman" w:hAnsi="Times New Roman" w:cs="Times New Roman"/>
        </w:rPr>
        <w:t>effect</w:t>
      </w:r>
      <w:proofErr w:type="gramEnd"/>
      <w:r w:rsidRPr="00466F16">
        <w:rPr>
          <w:rFonts w:ascii="Times New Roman" w:hAnsi="Times New Roman" w:cs="Times New Roman"/>
        </w:rPr>
        <w:t xml:space="preserve"> his relationship with Sam?</w:t>
      </w:r>
    </w:p>
    <w:p w14:paraId="2F88ABAA" w14:textId="3B12DF9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Could we interpret the revenant that keeps visiting Andrew as unresolved emotions and feelings for Eddie? When considering this theory, when does the revenant tend to pop up? What emotions is Andrew feeling when it decides to pay him a visit?</w:t>
      </w:r>
    </w:p>
    <w:p w14:paraId="12049F8A"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Chapter 12:</w:t>
      </w:r>
    </w:p>
    <w:p w14:paraId="73C18257" w14:textId="56693E15"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Like rubbing salt into already bleeding wounds, Andrew receives a startling visit from the revenant, and with it, a revelation. His and Eddie’s connection goes far deeper than previously mentioned</w:t>
      </w:r>
      <w:r w:rsidR="0083737D">
        <w:rPr>
          <w:rFonts w:ascii="Times New Roman" w:hAnsi="Times New Roman" w:cs="Times New Roman"/>
        </w:rPr>
        <w:t>;</w:t>
      </w:r>
      <w:r w:rsidRPr="00466F16">
        <w:rPr>
          <w:rFonts w:ascii="Times New Roman" w:hAnsi="Times New Roman" w:cs="Times New Roman"/>
        </w:rPr>
        <w:t xml:space="preserve"> that is clear. What have we learned about Eddie during this? What have we learned about his death?</w:t>
      </w:r>
    </w:p>
    <w:p w14:paraId="20521A30"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13: </w:t>
      </w:r>
    </w:p>
    <w:p w14:paraId="0DE33954" w14:textId="1E7F9A60"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w:t>
      </w:r>
      <w:proofErr w:type="spellStart"/>
      <w:r w:rsidRPr="00466F16">
        <w:rPr>
          <w:rFonts w:ascii="Times New Roman" w:hAnsi="Times New Roman" w:cs="Times New Roman"/>
        </w:rPr>
        <w:t>pg</w:t>
      </w:r>
      <w:proofErr w:type="spellEnd"/>
      <w:r w:rsidRPr="00466F16">
        <w:rPr>
          <w:rFonts w:ascii="Times New Roman" w:hAnsi="Times New Roman" w:cs="Times New Roman"/>
        </w:rPr>
        <w:t xml:space="preserve"> 154) “…color-spattered and confused with yearning and fire and hurt.” How do we as readers interpret this short passage? Why is Andrew hurt? What is he yearning for? What context clues </w:t>
      </w:r>
      <w:proofErr w:type="gramStart"/>
      <w:r w:rsidRPr="00466F16">
        <w:rPr>
          <w:rFonts w:ascii="Times New Roman" w:hAnsi="Times New Roman" w:cs="Times New Roman"/>
        </w:rPr>
        <w:t>makes</w:t>
      </w:r>
      <w:proofErr w:type="gramEnd"/>
      <w:r w:rsidRPr="00466F16">
        <w:rPr>
          <w:rFonts w:ascii="Times New Roman" w:hAnsi="Times New Roman" w:cs="Times New Roman"/>
        </w:rPr>
        <w:t xml:space="preserve"> you feel that way?</w:t>
      </w:r>
    </w:p>
    <w:p w14:paraId="674A1EB0" w14:textId="047CE3F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In this chapter, we get a better sense of Andrew’s sexuality, particularly in response to Ethan. Was it the drugs? How does he seem to feel in these moments? What differences, if </w:t>
      </w:r>
      <w:proofErr w:type="gramStart"/>
      <w:r w:rsidRPr="00466F16">
        <w:rPr>
          <w:rFonts w:ascii="Times New Roman" w:hAnsi="Times New Roman" w:cs="Times New Roman"/>
        </w:rPr>
        <w:t>any</w:t>
      </w:r>
      <w:proofErr w:type="gramEnd"/>
      <w:r w:rsidRPr="00466F16">
        <w:rPr>
          <w:rFonts w:ascii="Times New Roman" w:hAnsi="Times New Roman" w:cs="Times New Roman"/>
        </w:rPr>
        <w:t>, are present? Similarities?</w:t>
      </w:r>
    </w:p>
    <w:p w14:paraId="4903FF84"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14: </w:t>
      </w:r>
    </w:p>
    <w:p w14:paraId="025C973F" w14:textId="08C3579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Honesty and straightforwardness </w:t>
      </w:r>
      <w:proofErr w:type="gramStart"/>
      <w:r w:rsidRPr="00466F16">
        <w:rPr>
          <w:rFonts w:ascii="Times New Roman" w:hAnsi="Times New Roman" w:cs="Times New Roman"/>
        </w:rPr>
        <w:t>hasn’t</w:t>
      </w:r>
      <w:proofErr w:type="gramEnd"/>
      <w:r w:rsidRPr="00466F16">
        <w:rPr>
          <w:rFonts w:ascii="Times New Roman" w:hAnsi="Times New Roman" w:cs="Times New Roman"/>
        </w:rPr>
        <w:t xml:space="preserve"> come easily to Andrew thus far. For the first time, he’s direct, but is pushed to do so. Why is this the case? What changed? </w:t>
      </w:r>
    </w:p>
    <w:p w14:paraId="1CADED50" w14:textId="22370E6A"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If Sam Halse really did kill Eddie, for what reason might that be? Given the context clues we’ve received throughout the book, what would motivate Halse to stage Eddie’s death?</w:t>
      </w:r>
    </w:p>
    <w:p w14:paraId="5ED26D02" w14:textId="1226EFEC"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 xml:space="preserve">Do you believe the revenants visions and memories are real, or just a figment of Andrew’s imagination? </w:t>
      </w:r>
      <w:r w:rsidR="00B472CC">
        <w:rPr>
          <w:rFonts w:ascii="Times New Roman" w:hAnsi="Times New Roman" w:cs="Times New Roman"/>
        </w:rPr>
        <w:t>Why?</w:t>
      </w:r>
    </w:p>
    <w:p w14:paraId="56718FFF"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15: </w:t>
      </w:r>
    </w:p>
    <w:p w14:paraId="49ACC81B" w14:textId="396E459E"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“For a moment, he hadn’t felt alone.” Andrew has come a long way, though he has just as many questions as answers right now. How would you describe Andrews and Sam’s relationship? Has anything changed? </w:t>
      </w:r>
    </w:p>
    <w:p w14:paraId="156F2A43" w14:textId="69C5A9E2"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Given his reaction to this alien feeling, what can we deduce about Andrew and his mental state? </w:t>
      </w:r>
    </w:p>
    <w:p w14:paraId="0DAFF325" w14:textId="5F133DE8"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Andrew thinks Sam, Riley, and Ethan’s </w:t>
      </w:r>
      <w:proofErr w:type="gramStart"/>
      <w:r w:rsidRPr="00466F16">
        <w:rPr>
          <w:rFonts w:ascii="Times New Roman" w:hAnsi="Times New Roman" w:cs="Times New Roman"/>
        </w:rPr>
        <w:t>dynamic isn’t</w:t>
      </w:r>
      <w:proofErr w:type="gramEnd"/>
      <w:r w:rsidRPr="00466F16">
        <w:rPr>
          <w:rFonts w:ascii="Times New Roman" w:hAnsi="Times New Roman" w:cs="Times New Roman"/>
        </w:rPr>
        <w:t xml:space="preserve"> quite as messy as his, Eddie’s, and Del’s. What does this tell you about each relationship? About his perception of each relationship?</w:t>
      </w:r>
    </w:p>
    <w:p w14:paraId="76AB9DCB"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16: </w:t>
      </w:r>
    </w:p>
    <w:p w14:paraId="1AEA1F04" w14:textId="5DADFC0E"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Dr. Troth’s revelations </w:t>
      </w:r>
      <w:r w:rsidR="00B472CC">
        <w:rPr>
          <w:rFonts w:ascii="Times New Roman" w:hAnsi="Times New Roman" w:cs="Times New Roman"/>
        </w:rPr>
        <w:t xml:space="preserve">in </w:t>
      </w:r>
      <w:r w:rsidRPr="00466F16">
        <w:rPr>
          <w:rFonts w:ascii="Times New Roman" w:hAnsi="Times New Roman" w:cs="Times New Roman"/>
        </w:rPr>
        <w:t xml:space="preserve">this chapter </w:t>
      </w:r>
      <w:proofErr w:type="gramStart"/>
      <w:r w:rsidRPr="00466F16">
        <w:rPr>
          <w:rFonts w:ascii="Times New Roman" w:hAnsi="Times New Roman" w:cs="Times New Roman"/>
        </w:rPr>
        <w:t>sets</w:t>
      </w:r>
      <w:proofErr w:type="gramEnd"/>
      <w:r w:rsidRPr="00466F16">
        <w:rPr>
          <w:rFonts w:ascii="Times New Roman" w:hAnsi="Times New Roman" w:cs="Times New Roman"/>
        </w:rPr>
        <w:t xml:space="preserve"> Andrew on edge, why? Why does she have Eddie’s ring?</w:t>
      </w:r>
    </w:p>
    <w:p w14:paraId="0718EB92" w14:textId="6E0932FC"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The silence Andrew shares with Sam makes room for </w:t>
      </w:r>
      <w:proofErr w:type="spellStart"/>
      <w:r w:rsidRPr="00466F16">
        <w:rPr>
          <w:rFonts w:ascii="Times New Roman" w:hAnsi="Times New Roman" w:cs="Times New Roman"/>
        </w:rPr>
        <w:t>Mandelo</w:t>
      </w:r>
      <w:proofErr w:type="spellEnd"/>
      <w:r w:rsidRPr="00466F16">
        <w:rPr>
          <w:rFonts w:ascii="Times New Roman" w:hAnsi="Times New Roman" w:cs="Times New Roman"/>
        </w:rPr>
        <w:t xml:space="preserve"> to set the scene with a predominantly atmospheric tone, how does this contribute to the novel in the absence of dialogue?</w:t>
      </w:r>
    </w:p>
    <w:p w14:paraId="6C55990E"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17: </w:t>
      </w:r>
    </w:p>
    <w:p w14:paraId="684A2302" w14:textId="30D1667D"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The term “love” was used by Andrew for the first time in this chapter – does it seem sincere?</w:t>
      </w:r>
      <w:r w:rsidR="00B472CC">
        <w:rPr>
          <w:rFonts w:ascii="Times New Roman" w:hAnsi="Times New Roman" w:cs="Times New Roman"/>
        </w:rPr>
        <w:t xml:space="preserve"> Why or why not?</w:t>
      </w:r>
    </w:p>
    <w:p w14:paraId="1FD5DB9D" w14:textId="3A07A232"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How can we compare Andrew’s intimacy with that of Del’s and Sam’s? What differences are there?</w:t>
      </w:r>
    </w:p>
    <w:p w14:paraId="22040FA8" w14:textId="51E63A9F"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 xml:space="preserve">Take notice of how Andrew perceives Sam throughout this chapter </w:t>
      </w:r>
      <w:proofErr w:type="gramStart"/>
      <w:r w:rsidRPr="00466F16">
        <w:rPr>
          <w:rFonts w:ascii="Times New Roman" w:hAnsi="Times New Roman" w:cs="Times New Roman"/>
        </w:rPr>
        <w:t>-how</w:t>
      </w:r>
      <w:proofErr w:type="gramEnd"/>
      <w:r w:rsidRPr="00466F16">
        <w:rPr>
          <w:rFonts w:ascii="Times New Roman" w:hAnsi="Times New Roman" w:cs="Times New Roman"/>
        </w:rPr>
        <w:t xml:space="preserve"> is he described?</w:t>
      </w:r>
    </w:p>
    <w:p w14:paraId="15EFB925"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18: </w:t>
      </w:r>
    </w:p>
    <w:p w14:paraId="7DE0E2D3" w14:textId="2ADDB183"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What implications </w:t>
      </w:r>
      <w:proofErr w:type="gramStart"/>
      <w:r w:rsidRPr="00466F16">
        <w:rPr>
          <w:rFonts w:ascii="Times New Roman" w:hAnsi="Times New Roman" w:cs="Times New Roman"/>
        </w:rPr>
        <w:t>does</w:t>
      </w:r>
      <w:proofErr w:type="gramEnd"/>
      <w:r w:rsidRPr="00466F16">
        <w:rPr>
          <w:rFonts w:ascii="Times New Roman" w:hAnsi="Times New Roman" w:cs="Times New Roman"/>
        </w:rPr>
        <w:t xml:space="preserve"> Del’s words to Andrew have? What is she trying to say? Think of the meaning behind the words, “marked,” and “conduit.”</w:t>
      </w:r>
    </w:p>
    <w:p w14:paraId="1328C7FB" w14:textId="774F9661"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How does Andrew describe Del, specifically in high school? What does this say, if anything, about his and Eddie’s preferences?</w:t>
      </w:r>
    </w:p>
    <w:p w14:paraId="6607BF8B"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19: </w:t>
      </w:r>
    </w:p>
    <w:p w14:paraId="173EA5E6" w14:textId="289E900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Andrew is contending with some hard truths after Del abruptly shows up to Nashville. How does he seem to feel about them? Guilty? Relieved? Confused?</w:t>
      </w:r>
    </w:p>
    <w:p w14:paraId="4F4F933A"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20: </w:t>
      </w:r>
    </w:p>
    <w:p w14:paraId="1A3F264B" w14:textId="524C2C62"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w:t>
      </w:r>
      <w:proofErr w:type="gramStart"/>
      <w:r w:rsidRPr="00466F16">
        <w:rPr>
          <w:rFonts w:ascii="Times New Roman" w:hAnsi="Times New Roman" w:cs="Times New Roman"/>
        </w:rPr>
        <w:t>signals</w:t>
      </w:r>
      <w:proofErr w:type="gramEnd"/>
      <w:r w:rsidRPr="00466F16">
        <w:rPr>
          <w:rFonts w:ascii="Times New Roman" w:hAnsi="Times New Roman" w:cs="Times New Roman"/>
        </w:rPr>
        <w:t xml:space="preserve"> crossed through his brain between ‘pretty’ and ‘handsome’ as Andrew struggled through a distracted pause…” what does this quote tell you about Andrew’s thoughts and perception of non-binary folks? How does he react/behave around this person?</w:t>
      </w:r>
    </w:p>
    <w:p w14:paraId="14517A10" w14:textId="72B71031"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Andrew has been slowly </w:t>
      </w:r>
      <w:proofErr w:type="gramStart"/>
      <w:r w:rsidRPr="00466F16">
        <w:rPr>
          <w:rFonts w:ascii="Times New Roman" w:hAnsi="Times New Roman" w:cs="Times New Roman"/>
        </w:rPr>
        <w:t>opening up</w:t>
      </w:r>
      <w:proofErr w:type="gramEnd"/>
      <w:r w:rsidRPr="00466F16">
        <w:rPr>
          <w:rFonts w:ascii="Times New Roman" w:hAnsi="Times New Roman" w:cs="Times New Roman"/>
        </w:rPr>
        <w:t xml:space="preserve"> to the idea of working together as opposed to investigating alone – how does this effect his relationships? How has his view of Riley, West, and Sam changed in the last several chapters? </w:t>
      </w:r>
    </w:p>
    <w:p w14:paraId="57B3DB7A"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21: </w:t>
      </w:r>
    </w:p>
    <w:p w14:paraId="51DE3ED1" w14:textId="3ACFF9ED" w:rsidR="00841BA8" w:rsidRPr="00466F16" w:rsidRDefault="00841BA8" w:rsidP="00841BA8">
      <w:pPr>
        <w:spacing w:line="480" w:lineRule="auto"/>
        <w:rPr>
          <w:rFonts w:ascii="Times New Roman" w:hAnsi="Times New Roman" w:cs="Times New Roman"/>
        </w:rPr>
      </w:pPr>
      <w:proofErr w:type="gramStart"/>
      <w:r w:rsidRPr="00466F16">
        <w:rPr>
          <w:rFonts w:ascii="Times New Roman" w:hAnsi="Times New Roman" w:cs="Times New Roman"/>
        </w:rPr>
        <w:t>The “curse” Andrew speaks of</w:t>
      </w:r>
      <w:proofErr w:type="gramEnd"/>
      <w:r w:rsidRPr="00466F16">
        <w:rPr>
          <w:rFonts w:ascii="Times New Roman" w:hAnsi="Times New Roman" w:cs="Times New Roman"/>
        </w:rPr>
        <w:t xml:space="preserve"> that he and Eddie share hasn’t been entirely revealed yet, but there have been hints throughout the book. What do we know about this curse? Think of it in two different contexts – paranormal, and interpersonal. </w:t>
      </w:r>
    </w:p>
    <w:p w14:paraId="212B82D9"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 xml:space="preserve">Chapter 22: </w:t>
      </w:r>
    </w:p>
    <w:p w14:paraId="26B9D3EB" w14:textId="29F7C41E"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Are there particular locations in this chapter that stand out as symbols of Andrew’s inner journey? How does </w:t>
      </w:r>
      <w:proofErr w:type="gramStart"/>
      <w:r w:rsidRPr="00466F16">
        <w:rPr>
          <w:rFonts w:ascii="Times New Roman" w:hAnsi="Times New Roman" w:cs="Times New Roman"/>
        </w:rPr>
        <w:t>the physical</w:t>
      </w:r>
      <w:proofErr w:type="gramEnd"/>
      <w:r w:rsidRPr="00466F16">
        <w:rPr>
          <w:rFonts w:ascii="Times New Roman" w:hAnsi="Times New Roman" w:cs="Times New Roman"/>
        </w:rPr>
        <w:t xml:space="preserve"> space mirror the emotional landscape of the characters?</w:t>
      </w:r>
    </w:p>
    <w:p w14:paraId="221DF40B" w14:textId="61802C4E"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Trust is a recurring theme in </w:t>
      </w:r>
      <w:r w:rsidRPr="00466F16">
        <w:rPr>
          <w:rStyle w:val="Emphasis"/>
          <w:rFonts w:ascii="Times New Roman" w:hAnsi="Times New Roman" w:cs="Times New Roman"/>
        </w:rPr>
        <w:t>Summer Sons</w:t>
      </w:r>
      <w:r w:rsidRPr="00466F16">
        <w:rPr>
          <w:rFonts w:ascii="Times New Roman" w:hAnsi="Times New Roman" w:cs="Times New Roman"/>
        </w:rPr>
        <w:t>. In this chapter, how do characters (especially Andrew) grapple with who to trust and who to doubt?</w:t>
      </w:r>
    </w:p>
    <w:p w14:paraId="06729742" w14:textId="0D30964A"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What new secrets or mysteries are revealed in this chapter? How do these contribute to the overall sense of unease or tension in the story?</w:t>
      </w:r>
    </w:p>
    <w:p w14:paraId="5DA1FCB3"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23: </w:t>
      </w:r>
    </w:p>
    <w:p w14:paraId="1EE02170" w14:textId="1D479168"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How does Andrew’s self-perception shift in this chapter? Is he beginning to understand himself more clearly, or is he grappling with his own sense of identity and belonging? How does his journey toward understanding compare with Eddie’s?</w:t>
      </w:r>
    </w:p>
    <w:p w14:paraId="2A8811EE" w14:textId="622B9039" w:rsidR="00841BA8" w:rsidRPr="00466F16" w:rsidRDefault="00B472CC" w:rsidP="00841BA8">
      <w:pPr>
        <w:spacing w:line="480" w:lineRule="auto"/>
        <w:rPr>
          <w:rFonts w:ascii="Times New Roman" w:hAnsi="Times New Roman" w:cs="Times New Roman"/>
        </w:rPr>
      </w:pPr>
      <w:r>
        <w:rPr>
          <w:rFonts w:ascii="Times New Roman" w:hAnsi="Times New Roman" w:cs="Times New Roman"/>
        </w:rPr>
        <w:t>H</w:t>
      </w:r>
      <w:r w:rsidR="00841BA8" w:rsidRPr="00466F16">
        <w:rPr>
          <w:rFonts w:ascii="Times New Roman" w:hAnsi="Times New Roman" w:cs="Times New Roman"/>
        </w:rPr>
        <w:t>ow are the bonds of friendship tested? Is there a sense that romantic or platonic love is being redefined between the characters, particularly in terms of trust and support?</w:t>
      </w:r>
    </w:p>
    <w:p w14:paraId="7DB3334A"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24: </w:t>
      </w:r>
    </w:p>
    <w:p w14:paraId="37A1696C" w14:textId="2A68488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Do you think Andrew is starting to embrace or reject the supernatural events he’s experiencing? What impact do these experiences have on his sense of reality?</w:t>
      </w:r>
    </w:p>
    <w:p w14:paraId="7115F8E3" w14:textId="1022D4C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How does this chapter heighten the stakes of the novel, and what new conflicts or revelations arise that propel the plot forward?</w:t>
      </w:r>
    </w:p>
    <w:p w14:paraId="0EEB4278"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25: </w:t>
      </w:r>
    </w:p>
    <w:p w14:paraId="7B7913EC" w14:textId="5EC38C53"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lastRenderedPageBreak/>
        <w:t>How does Andrew’s sense of identity continue to shift in this chapter? Is he beginning to accept certain truths about himself, or is he still resistant to confronting his own desires, fears, or guilt?</w:t>
      </w:r>
    </w:p>
    <w:p w14:paraId="2C14B805" w14:textId="32763E96"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How do Riley and Sam act as a source of support </w:t>
      </w:r>
      <w:r w:rsidR="00B472CC">
        <w:rPr>
          <w:rFonts w:ascii="Times New Roman" w:hAnsi="Times New Roman" w:cs="Times New Roman"/>
        </w:rPr>
        <w:t>and/</w:t>
      </w:r>
      <w:r w:rsidRPr="00466F16">
        <w:rPr>
          <w:rFonts w:ascii="Times New Roman" w:hAnsi="Times New Roman" w:cs="Times New Roman"/>
        </w:rPr>
        <w:t xml:space="preserve">or tension for Andrew? </w:t>
      </w:r>
    </w:p>
    <w:p w14:paraId="268915C2"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26: </w:t>
      </w:r>
    </w:p>
    <w:p w14:paraId="31E4751A" w14:textId="7261A1CC"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This chapter is an integral one, as it finally clears up any lingering doubts for Andrew about his sexuality. How has it changed over the course of the book? Think of the quote, “the second time he kissed a man, he meant to do it.”</w:t>
      </w:r>
    </w:p>
    <w:p w14:paraId="0F19D8C1" w14:textId="1A8A2059"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 How does Sam make him feel? </w:t>
      </w:r>
    </w:p>
    <w:p w14:paraId="3F7663D4" w14:textId="3C48D31E"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In this chapter, how </w:t>
      </w:r>
      <w:proofErr w:type="gramStart"/>
      <w:r w:rsidRPr="00466F16">
        <w:rPr>
          <w:rFonts w:ascii="Times New Roman" w:hAnsi="Times New Roman" w:cs="Times New Roman"/>
        </w:rPr>
        <w:t>does  guilt</w:t>
      </w:r>
      <w:proofErr w:type="gramEnd"/>
      <w:r w:rsidRPr="00466F16">
        <w:rPr>
          <w:rFonts w:ascii="Times New Roman" w:hAnsi="Times New Roman" w:cs="Times New Roman"/>
        </w:rPr>
        <w:t xml:space="preserve"> influence his relationship with Sam?</w:t>
      </w:r>
    </w:p>
    <w:p w14:paraId="318008A1" w14:textId="50D7FBC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What do you think needs to happen for Andrew to allow Sam closer emotionally, and what barriers still stand in the way of that connection?</w:t>
      </w:r>
    </w:p>
    <w:p w14:paraId="17D7D48B" w14:textId="77777777"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Chapter 27:</w:t>
      </w:r>
    </w:p>
    <w:p w14:paraId="2E7D28F2" w14:textId="26994A61" w:rsidR="00841BA8" w:rsidRPr="00466F16" w:rsidRDefault="00841BA8" w:rsidP="00841BA8">
      <w:pPr>
        <w:spacing w:line="480" w:lineRule="auto"/>
        <w:rPr>
          <w:rFonts w:ascii="Times New Roman" w:hAnsi="Times New Roman" w:cs="Times New Roman"/>
        </w:rPr>
      </w:pPr>
      <w:r w:rsidRPr="00466F16">
        <w:rPr>
          <w:rStyle w:val="Strong"/>
          <w:rFonts w:ascii="Times New Roman" w:hAnsi="Times New Roman" w:cs="Times New Roman"/>
          <w:b w:val="0"/>
          <w:bCs w:val="0"/>
        </w:rPr>
        <w:t>How does Andrew’s search for his own identity continue to unfold in Chapter 27?</w:t>
      </w:r>
      <w:r w:rsidRPr="00466F16">
        <w:rPr>
          <w:rFonts w:ascii="Times New Roman" w:hAnsi="Times New Roman" w:cs="Times New Roman"/>
        </w:rPr>
        <w:t xml:space="preserve"> Is he making any progress in understanding who he is outside of his relationship with Eddie and the trauma of his past?</w:t>
      </w:r>
    </w:p>
    <w:p w14:paraId="04891562" w14:textId="08E26E31"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How has Andrew’s perception of the cousins changed</w:t>
      </w:r>
      <w:r w:rsidR="00B472CC">
        <w:rPr>
          <w:rFonts w:ascii="Times New Roman" w:hAnsi="Times New Roman" w:cs="Times New Roman"/>
        </w:rPr>
        <w:t>,</w:t>
      </w:r>
      <w:r w:rsidRPr="00466F16">
        <w:rPr>
          <w:rFonts w:ascii="Times New Roman" w:hAnsi="Times New Roman" w:cs="Times New Roman"/>
        </w:rPr>
        <w:t xml:space="preserve"> </w:t>
      </w:r>
      <w:proofErr w:type="gramStart"/>
      <w:r w:rsidRPr="00466F16">
        <w:rPr>
          <w:rFonts w:ascii="Times New Roman" w:hAnsi="Times New Roman" w:cs="Times New Roman"/>
        </w:rPr>
        <w:t>even  in</w:t>
      </w:r>
      <w:proofErr w:type="gramEnd"/>
      <w:r w:rsidRPr="00466F16">
        <w:rPr>
          <w:rFonts w:ascii="Times New Roman" w:hAnsi="Times New Roman" w:cs="Times New Roman"/>
        </w:rPr>
        <w:t xml:space="preserve"> recent chapters? How does he feel around them? How has their dynamic changed?</w:t>
      </w:r>
    </w:p>
    <w:p w14:paraId="501A1527"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28: </w:t>
      </w:r>
    </w:p>
    <w:p w14:paraId="76864607" w14:textId="741476AF"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“You’re one of mine.” How does Andrew respond to this? How does it make him feel? What does that statement entail? What promises are being made? </w:t>
      </w:r>
    </w:p>
    <w:p w14:paraId="6C35D073" w14:textId="3B90B664" w:rsidR="00841BA8" w:rsidRPr="00466F16" w:rsidRDefault="00841BA8" w:rsidP="00841BA8">
      <w:pPr>
        <w:spacing w:line="480" w:lineRule="auto"/>
        <w:rPr>
          <w:rFonts w:ascii="Times New Roman" w:hAnsi="Times New Roman" w:cs="Times New Roman"/>
        </w:rPr>
      </w:pPr>
      <w:r w:rsidRPr="008A65B3">
        <w:rPr>
          <w:rStyle w:val="Strong"/>
          <w:rFonts w:ascii="Times New Roman" w:hAnsi="Times New Roman" w:cs="Times New Roman"/>
          <w:b w:val="0"/>
          <w:bCs w:val="0"/>
        </w:rPr>
        <w:lastRenderedPageBreak/>
        <w:t>How does Eddie’s ghost continue to exert influence over Andrew in Chapter 28?</w:t>
      </w:r>
      <w:r w:rsidRPr="00466F16">
        <w:rPr>
          <w:rFonts w:ascii="Times New Roman" w:hAnsi="Times New Roman" w:cs="Times New Roman"/>
        </w:rPr>
        <w:t xml:space="preserve"> Does Eddie’s presence seem to become more oppressive, or is there a shift in how Andrew interacts with the ghost of his friend?</w:t>
      </w:r>
    </w:p>
    <w:p w14:paraId="50FCE24F" w14:textId="39B1FD02"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Does denial provide </w:t>
      </w:r>
      <w:proofErr w:type="gramStart"/>
      <w:r w:rsidRPr="00466F16">
        <w:rPr>
          <w:rFonts w:ascii="Times New Roman" w:hAnsi="Times New Roman" w:cs="Times New Roman"/>
        </w:rPr>
        <w:t>him</w:t>
      </w:r>
      <w:proofErr w:type="gramEnd"/>
      <w:r w:rsidRPr="00466F16">
        <w:rPr>
          <w:rFonts w:ascii="Times New Roman" w:hAnsi="Times New Roman" w:cs="Times New Roman"/>
        </w:rPr>
        <w:t xml:space="preserve"> temporary comfort, or does it begin to have more serious consequences as the story progresses?</w:t>
      </w:r>
    </w:p>
    <w:p w14:paraId="0AB7A8F3"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29: </w:t>
      </w:r>
    </w:p>
    <w:p w14:paraId="05DFF374" w14:textId="13AA637F"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How does Andrew’s view of his own emotions and reactions change by the end of the chapter? Is there any moment of clarity or further confusion? </w:t>
      </w:r>
    </w:p>
    <w:p w14:paraId="2CCBC6CE" w14:textId="5B5AD0BC"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There are often moments when Andrew reflects on what he lost with Eddie. How does this chapter further explore the complexities of their friendship and the ways Eddie’s presence still influences Andrew’s decisions?</w:t>
      </w:r>
    </w:p>
    <w:p w14:paraId="4B54B13F" w14:textId="46069071"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Sam and Andrew's relationship continues to evolve. How do we see their bond shift in this chapter—has their relationship become more intimate, strained, or complex? How do their personal boundaries and vulnerabilities affect their interactions?</w:t>
      </w:r>
    </w:p>
    <w:p w14:paraId="21955740"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Chapter 30: </w:t>
      </w:r>
    </w:p>
    <w:p w14:paraId="7F43AB64" w14:textId="42D93364"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 xml:space="preserve">What does Andrew’s, now, in a way, </w:t>
      </w:r>
      <w:proofErr w:type="gramStart"/>
      <w:r w:rsidRPr="00466F16">
        <w:rPr>
          <w:rFonts w:ascii="Times New Roman" w:hAnsi="Times New Roman" w:cs="Times New Roman"/>
        </w:rPr>
        <w:t>part</w:t>
      </w:r>
      <w:proofErr w:type="gramEnd"/>
      <w:r w:rsidRPr="00466F16">
        <w:rPr>
          <w:rFonts w:ascii="Times New Roman" w:hAnsi="Times New Roman" w:cs="Times New Roman"/>
        </w:rPr>
        <w:t xml:space="preserve"> Eddie’s memories reflect in this chapter? Does feeling Eddie’s emotional memories offer Andrew some comfort – that shared affection?</w:t>
      </w:r>
    </w:p>
    <w:p w14:paraId="105F15D0" w14:textId="240DD5AA" w:rsidR="00841BA8" w:rsidRPr="00466F16" w:rsidRDefault="00841BA8" w:rsidP="00841BA8">
      <w:pPr>
        <w:spacing w:line="480" w:lineRule="auto"/>
        <w:rPr>
          <w:rFonts w:ascii="Times New Roman" w:hAnsi="Times New Roman" w:cs="Times New Roman"/>
        </w:rPr>
      </w:pPr>
      <w:r w:rsidRPr="00466F16">
        <w:rPr>
          <w:rFonts w:ascii="Times New Roman" w:hAnsi="Times New Roman" w:cs="Times New Roman"/>
        </w:rPr>
        <w:t>Considering Andrew’s feelings for Sam, how has his sense of self and what he wants changed over the course of the book? Does he seem defensive still? In denial? At peace with what he wants?</w:t>
      </w:r>
    </w:p>
    <w:p w14:paraId="4C3DC546" w14:textId="77777777" w:rsidR="00C579DF" w:rsidRDefault="00841BA8" w:rsidP="00841BA8">
      <w:pPr>
        <w:spacing w:line="480" w:lineRule="auto"/>
        <w:rPr>
          <w:rFonts w:ascii="Times New Roman" w:hAnsi="Times New Roman" w:cs="Times New Roman"/>
        </w:rPr>
      </w:pPr>
      <w:r w:rsidRPr="00466F16">
        <w:rPr>
          <w:rFonts w:ascii="Times New Roman" w:hAnsi="Times New Roman" w:cs="Times New Roman"/>
        </w:rPr>
        <w:t>Chapter 31:</w:t>
      </w:r>
    </w:p>
    <w:p w14:paraId="2AD49326" w14:textId="498AE7BF" w:rsidR="00CF6A44" w:rsidRDefault="00841BA8" w:rsidP="00841BA8">
      <w:pPr>
        <w:spacing w:line="480" w:lineRule="auto"/>
        <w:rPr>
          <w:rFonts w:ascii="Times New Roman" w:hAnsi="Times New Roman" w:cs="Times New Roman"/>
        </w:rPr>
      </w:pPr>
      <w:r>
        <w:rPr>
          <w:rFonts w:ascii="Times New Roman" w:hAnsi="Times New Roman" w:cs="Times New Roman"/>
        </w:rPr>
        <w:lastRenderedPageBreak/>
        <w:t xml:space="preserve">Ghosts are put to rest, lives have been lost and regained, and relationships have been tested. What do you think the main takeaways from this novel are? Any lessons learned? How did relationships progress? How did Andrew’s acceptance of his identity change throughout the book? In what ways does the novel realistically portray LGBTQ+ relationships? Are there any weaknesses you can think of? </w:t>
      </w:r>
    </w:p>
    <w:p w14:paraId="70E969B1" w14:textId="77777777" w:rsidR="00CF6A44" w:rsidRDefault="00CF6A44">
      <w:pPr>
        <w:rPr>
          <w:rFonts w:ascii="Times New Roman" w:hAnsi="Times New Roman" w:cs="Times New Roman"/>
        </w:rPr>
      </w:pPr>
      <w:r>
        <w:rPr>
          <w:rFonts w:ascii="Times New Roman" w:hAnsi="Times New Roman" w:cs="Times New Roman"/>
        </w:rPr>
        <w:br w:type="page"/>
      </w:r>
    </w:p>
    <w:p w14:paraId="415DE0EE" w14:textId="78A80DED" w:rsidR="00841BA8" w:rsidRPr="00466F16" w:rsidRDefault="00CF6A44" w:rsidP="00CF6A44">
      <w:pPr>
        <w:spacing w:line="480" w:lineRule="auto"/>
        <w:rPr>
          <w:rFonts w:ascii="Times New Roman" w:hAnsi="Times New Roman" w:cs="Times New Roman"/>
        </w:rPr>
      </w:pPr>
      <w:r w:rsidRPr="00CF6A44">
        <w:rPr>
          <w:rFonts w:ascii="Times New Roman" w:hAnsi="Times New Roman" w:cs="Times New Roman"/>
        </w:rPr>
        <w:lastRenderedPageBreak/>
        <w:t xml:space="preserve">Review of Summer Sons by Lee </w:t>
      </w:r>
      <w:proofErr w:type="spellStart"/>
      <w:r w:rsidRPr="00CF6A44">
        <w:rPr>
          <w:rFonts w:ascii="Times New Roman" w:hAnsi="Times New Roman" w:cs="Times New Roman"/>
        </w:rPr>
        <w:t>Mandelo</w:t>
      </w:r>
      <w:proofErr w:type="spellEnd"/>
      <w:r>
        <w:rPr>
          <w:rFonts w:ascii="Times New Roman" w:hAnsi="Times New Roman" w:cs="Times New Roman"/>
        </w:rPr>
        <w:t xml:space="preserve"> </w:t>
      </w:r>
      <w:r w:rsidRPr="00CF6A44">
        <w:rPr>
          <w:rFonts w:ascii="Times New Roman" w:hAnsi="Times New Roman" w:cs="Times New Roman"/>
        </w:rPr>
        <w:t>Review by Brandi Greer</w:t>
      </w:r>
      <w:r>
        <w:rPr>
          <w:rFonts w:ascii="Times New Roman" w:hAnsi="Times New Roman" w:cs="Times New Roman"/>
        </w:rPr>
        <w:t xml:space="preserve"> </w:t>
      </w:r>
      <w:r w:rsidRPr="00CF6A44">
        <w:rPr>
          <w:rFonts w:ascii="Times New Roman" w:hAnsi="Times New Roman" w:cs="Times New Roman"/>
        </w:rPr>
        <w:t>is licensed under a</w:t>
      </w:r>
      <w:hyperlink r:id="rId8" w:tgtFrame="_blank" w:tooltip="Original URL: http://creativecommons.org/licenses/by/4.0/. Click or tap if you trust this link." w:history="1">
        <w:r w:rsidRPr="00CF6A44">
          <w:rPr>
            <w:rStyle w:val="Hyperlink"/>
            <w:rFonts w:ascii="Times New Roman" w:hAnsi="Times New Roman" w:cs="Times New Roman"/>
          </w:rPr>
          <w:t> Creative Commons Attribution 4.0 International License</w:t>
        </w:r>
      </w:hyperlink>
      <w:r w:rsidRPr="00CF6A44">
        <w:rPr>
          <w:rFonts w:ascii="Times New Roman" w:hAnsi="Times New Roman" w:cs="Times New Roman"/>
        </w:rPr>
        <w:t>. </w:t>
      </w:r>
    </w:p>
    <w:p w14:paraId="087B7EE6" w14:textId="77777777" w:rsidR="009213A2" w:rsidRDefault="009213A2" w:rsidP="009213A2">
      <w:pPr>
        <w:spacing w:line="480" w:lineRule="auto"/>
        <w:rPr>
          <w:rFonts w:ascii="Times New Roman" w:hAnsi="Times New Roman" w:cs="Times New Roman"/>
        </w:rPr>
      </w:pPr>
    </w:p>
    <w:p w14:paraId="0487DF1A" w14:textId="77777777" w:rsidR="0030381E" w:rsidRPr="00745489" w:rsidRDefault="0030381E" w:rsidP="0030381E">
      <w:pPr>
        <w:spacing w:line="480" w:lineRule="auto"/>
        <w:rPr>
          <w:rFonts w:ascii="Times New Roman" w:hAnsi="Times New Roman" w:cs="Times New Roman"/>
        </w:rPr>
      </w:pPr>
    </w:p>
    <w:p w14:paraId="7C8A8FE5" w14:textId="77777777" w:rsidR="00745489" w:rsidRPr="00303822" w:rsidRDefault="00745489" w:rsidP="00745489">
      <w:pPr>
        <w:spacing w:line="480" w:lineRule="auto"/>
        <w:rPr>
          <w:rFonts w:ascii="Times New Roman" w:hAnsi="Times New Roman" w:cs="Times New Roman"/>
        </w:rPr>
      </w:pPr>
    </w:p>
    <w:p w14:paraId="7C4760AD" w14:textId="77777777" w:rsidR="003A23F7" w:rsidRPr="00303822" w:rsidRDefault="003A23F7" w:rsidP="00745489">
      <w:pPr>
        <w:spacing w:line="480" w:lineRule="auto"/>
        <w:rPr>
          <w:rFonts w:ascii="Times New Roman" w:hAnsi="Times New Roman" w:cs="Times New Roman"/>
        </w:rPr>
      </w:pPr>
    </w:p>
    <w:sectPr w:rsidR="003A23F7" w:rsidRPr="003038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8CBF" w14:textId="77777777" w:rsidR="009872EB" w:rsidRDefault="009872EB" w:rsidP="007225CA">
      <w:pPr>
        <w:spacing w:after="0" w:line="240" w:lineRule="auto"/>
      </w:pPr>
      <w:r>
        <w:separator/>
      </w:r>
    </w:p>
  </w:endnote>
  <w:endnote w:type="continuationSeparator" w:id="0">
    <w:p w14:paraId="410A5EA0" w14:textId="77777777" w:rsidR="009872EB" w:rsidRDefault="009872EB" w:rsidP="00722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8871" w14:textId="77777777" w:rsidR="009872EB" w:rsidRDefault="009872EB" w:rsidP="007225CA">
      <w:pPr>
        <w:spacing w:after="0" w:line="240" w:lineRule="auto"/>
      </w:pPr>
      <w:r>
        <w:separator/>
      </w:r>
    </w:p>
  </w:footnote>
  <w:footnote w:type="continuationSeparator" w:id="0">
    <w:p w14:paraId="71DCE0AD" w14:textId="77777777" w:rsidR="009872EB" w:rsidRDefault="009872EB" w:rsidP="007225CA">
      <w:pPr>
        <w:spacing w:after="0" w:line="240" w:lineRule="auto"/>
      </w:pPr>
      <w:r>
        <w:continuationSeparator/>
      </w:r>
    </w:p>
  </w:footnote>
  <w:footnote w:id="1">
    <w:p w14:paraId="6490419F" w14:textId="4136AC30" w:rsidR="007225CA" w:rsidRDefault="007225CA">
      <w:pPr>
        <w:pStyle w:val="FootnoteText"/>
      </w:pPr>
      <w:r>
        <w:rPr>
          <w:rStyle w:val="FootnoteReference"/>
        </w:rPr>
        <w:footnoteRef/>
      </w:r>
      <w:r>
        <w:t xml:space="preserve"> </w:t>
      </w:r>
      <w:r w:rsidR="003B2DCD">
        <w:t xml:space="preserve">Lee </w:t>
      </w:r>
      <w:proofErr w:type="spellStart"/>
      <w:r w:rsidR="003B2DCD">
        <w:t>Mandelo</w:t>
      </w:r>
      <w:proofErr w:type="spellEnd"/>
      <w:r w:rsidR="003B2DCD">
        <w:t xml:space="preserve">, </w:t>
      </w:r>
      <w:r w:rsidR="003B2DCD" w:rsidRPr="003B2DCD">
        <w:rPr>
          <w:i/>
          <w:iCs/>
        </w:rPr>
        <w:t>Summer Sons</w:t>
      </w:r>
      <w:r w:rsidR="003B2DCD">
        <w:t>, (Tom Doherty Associates; New York). 6.</w:t>
      </w:r>
    </w:p>
  </w:footnote>
  <w:footnote w:id="2">
    <w:p w14:paraId="64082BEF" w14:textId="56A99F0C" w:rsidR="000265BD" w:rsidRDefault="000265BD">
      <w:pPr>
        <w:pStyle w:val="FootnoteText"/>
      </w:pPr>
      <w:r>
        <w:rPr>
          <w:rStyle w:val="FootnoteReference"/>
        </w:rPr>
        <w:footnoteRef/>
      </w:r>
      <w:r>
        <w:t xml:space="preserve">Lee </w:t>
      </w:r>
      <w:proofErr w:type="spellStart"/>
      <w:r>
        <w:t>Mandelo</w:t>
      </w:r>
      <w:proofErr w:type="spellEnd"/>
      <w:r>
        <w:t xml:space="preserve">, </w:t>
      </w:r>
      <w:r w:rsidRPr="003B2DCD">
        <w:rPr>
          <w:i/>
          <w:iCs/>
        </w:rPr>
        <w:t>Summer Sons</w:t>
      </w:r>
      <w:r>
        <w:t>, (Tom Doherty Associates; New York). 65.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4D6E"/>
    <w:multiLevelType w:val="hybridMultilevel"/>
    <w:tmpl w:val="54468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787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3F7"/>
    <w:rsid w:val="000265BD"/>
    <w:rsid w:val="002436AE"/>
    <w:rsid w:val="00293FE5"/>
    <w:rsid w:val="0030381E"/>
    <w:rsid w:val="00303822"/>
    <w:rsid w:val="00344FE3"/>
    <w:rsid w:val="003A23F7"/>
    <w:rsid w:val="003B2DCD"/>
    <w:rsid w:val="00456A26"/>
    <w:rsid w:val="005520D2"/>
    <w:rsid w:val="006467FB"/>
    <w:rsid w:val="006677F5"/>
    <w:rsid w:val="006B1F73"/>
    <w:rsid w:val="007026E8"/>
    <w:rsid w:val="007058A8"/>
    <w:rsid w:val="007225CA"/>
    <w:rsid w:val="00745489"/>
    <w:rsid w:val="007904A7"/>
    <w:rsid w:val="0079538F"/>
    <w:rsid w:val="007A331A"/>
    <w:rsid w:val="007C2A51"/>
    <w:rsid w:val="007E4CB4"/>
    <w:rsid w:val="0083737D"/>
    <w:rsid w:val="00841BA8"/>
    <w:rsid w:val="008A65B3"/>
    <w:rsid w:val="009213A2"/>
    <w:rsid w:val="009872EB"/>
    <w:rsid w:val="00A6674B"/>
    <w:rsid w:val="00AA221D"/>
    <w:rsid w:val="00AB2FF8"/>
    <w:rsid w:val="00AF0443"/>
    <w:rsid w:val="00B472CC"/>
    <w:rsid w:val="00BB6378"/>
    <w:rsid w:val="00C37C75"/>
    <w:rsid w:val="00C579DF"/>
    <w:rsid w:val="00CF6A44"/>
    <w:rsid w:val="00E16D7D"/>
    <w:rsid w:val="00E916C9"/>
    <w:rsid w:val="00F10292"/>
    <w:rsid w:val="00F404AD"/>
    <w:rsid w:val="00F6380E"/>
    <w:rsid w:val="00F86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D63AD"/>
  <w15:chartTrackingRefBased/>
  <w15:docId w15:val="{A91FD68D-B628-44DD-863F-95F7E1794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23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A23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23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23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23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23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23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23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23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3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A23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23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23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23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23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23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23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23F7"/>
    <w:rPr>
      <w:rFonts w:eastAsiaTheme="majorEastAsia" w:cstheme="majorBidi"/>
      <w:color w:val="272727" w:themeColor="text1" w:themeTint="D8"/>
    </w:rPr>
  </w:style>
  <w:style w:type="paragraph" w:styleId="Title">
    <w:name w:val="Title"/>
    <w:basedOn w:val="Normal"/>
    <w:next w:val="Normal"/>
    <w:link w:val="TitleChar"/>
    <w:uiPriority w:val="10"/>
    <w:qFormat/>
    <w:rsid w:val="003A2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23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23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23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23F7"/>
    <w:pPr>
      <w:spacing w:before="160"/>
      <w:jc w:val="center"/>
    </w:pPr>
    <w:rPr>
      <w:i/>
      <w:iCs/>
      <w:color w:val="404040" w:themeColor="text1" w:themeTint="BF"/>
    </w:rPr>
  </w:style>
  <w:style w:type="character" w:customStyle="1" w:styleId="QuoteChar">
    <w:name w:val="Quote Char"/>
    <w:basedOn w:val="DefaultParagraphFont"/>
    <w:link w:val="Quote"/>
    <w:uiPriority w:val="29"/>
    <w:rsid w:val="003A23F7"/>
    <w:rPr>
      <w:i/>
      <w:iCs/>
      <w:color w:val="404040" w:themeColor="text1" w:themeTint="BF"/>
    </w:rPr>
  </w:style>
  <w:style w:type="paragraph" w:styleId="ListParagraph">
    <w:name w:val="List Paragraph"/>
    <w:basedOn w:val="Normal"/>
    <w:uiPriority w:val="34"/>
    <w:qFormat/>
    <w:rsid w:val="003A23F7"/>
    <w:pPr>
      <w:ind w:left="720"/>
      <w:contextualSpacing/>
    </w:pPr>
  </w:style>
  <w:style w:type="character" w:styleId="IntenseEmphasis">
    <w:name w:val="Intense Emphasis"/>
    <w:basedOn w:val="DefaultParagraphFont"/>
    <w:uiPriority w:val="21"/>
    <w:qFormat/>
    <w:rsid w:val="003A23F7"/>
    <w:rPr>
      <w:i/>
      <w:iCs/>
      <w:color w:val="0F4761" w:themeColor="accent1" w:themeShade="BF"/>
    </w:rPr>
  </w:style>
  <w:style w:type="paragraph" w:styleId="IntenseQuote">
    <w:name w:val="Intense Quote"/>
    <w:basedOn w:val="Normal"/>
    <w:next w:val="Normal"/>
    <w:link w:val="IntenseQuoteChar"/>
    <w:uiPriority w:val="30"/>
    <w:qFormat/>
    <w:rsid w:val="003A23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23F7"/>
    <w:rPr>
      <w:i/>
      <w:iCs/>
      <w:color w:val="0F4761" w:themeColor="accent1" w:themeShade="BF"/>
    </w:rPr>
  </w:style>
  <w:style w:type="character" w:styleId="IntenseReference">
    <w:name w:val="Intense Reference"/>
    <w:basedOn w:val="DefaultParagraphFont"/>
    <w:uiPriority w:val="32"/>
    <w:qFormat/>
    <w:rsid w:val="003A23F7"/>
    <w:rPr>
      <w:b/>
      <w:bCs/>
      <w:smallCaps/>
      <w:color w:val="0F4761" w:themeColor="accent1" w:themeShade="BF"/>
      <w:spacing w:val="5"/>
    </w:rPr>
  </w:style>
  <w:style w:type="paragraph" w:styleId="Revision">
    <w:name w:val="Revision"/>
    <w:hidden/>
    <w:uiPriority w:val="99"/>
    <w:semiHidden/>
    <w:rsid w:val="003A23F7"/>
    <w:pPr>
      <w:spacing w:after="0" w:line="240" w:lineRule="auto"/>
    </w:pPr>
  </w:style>
  <w:style w:type="character" w:styleId="CommentReference">
    <w:name w:val="annotation reference"/>
    <w:basedOn w:val="DefaultParagraphFont"/>
    <w:uiPriority w:val="99"/>
    <w:semiHidden/>
    <w:unhideWhenUsed/>
    <w:rsid w:val="00C37C75"/>
    <w:rPr>
      <w:sz w:val="16"/>
      <w:szCs w:val="16"/>
    </w:rPr>
  </w:style>
  <w:style w:type="paragraph" w:styleId="CommentText">
    <w:name w:val="annotation text"/>
    <w:basedOn w:val="Normal"/>
    <w:link w:val="CommentTextChar"/>
    <w:uiPriority w:val="99"/>
    <w:unhideWhenUsed/>
    <w:rsid w:val="00C37C75"/>
    <w:pPr>
      <w:spacing w:line="240" w:lineRule="auto"/>
    </w:pPr>
    <w:rPr>
      <w:sz w:val="20"/>
      <w:szCs w:val="20"/>
    </w:rPr>
  </w:style>
  <w:style w:type="character" w:customStyle="1" w:styleId="CommentTextChar">
    <w:name w:val="Comment Text Char"/>
    <w:basedOn w:val="DefaultParagraphFont"/>
    <w:link w:val="CommentText"/>
    <w:uiPriority w:val="99"/>
    <w:rsid w:val="00C37C75"/>
    <w:rPr>
      <w:sz w:val="20"/>
      <w:szCs w:val="20"/>
    </w:rPr>
  </w:style>
  <w:style w:type="paragraph" w:styleId="CommentSubject">
    <w:name w:val="annotation subject"/>
    <w:basedOn w:val="CommentText"/>
    <w:next w:val="CommentText"/>
    <w:link w:val="CommentSubjectChar"/>
    <w:uiPriority w:val="99"/>
    <w:semiHidden/>
    <w:unhideWhenUsed/>
    <w:rsid w:val="00C37C75"/>
    <w:rPr>
      <w:b/>
      <w:bCs/>
    </w:rPr>
  </w:style>
  <w:style w:type="character" w:customStyle="1" w:styleId="CommentSubjectChar">
    <w:name w:val="Comment Subject Char"/>
    <w:basedOn w:val="CommentTextChar"/>
    <w:link w:val="CommentSubject"/>
    <w:uiPriority w:val="99"/>
    <w:semiHidden/>
    <w:rsid w:val="00C37C75"/>
    <w:rPr>
      <w:b/>
      <w:bCs/>
      <w:sz w:val="20"/>
      <w:szCs w:val="20"/>
    </w:rPr>
  </w:style>
  <w:style w:type="character" w:styleId="Emphasis">
    <w:name w:val="Emphasis"/>
    <w:basedOn w:val="DefaultParagraphFont"/>
    <w:uiPriority w:val="20"/>
    <w:qFormat/>
    <w:rsid w:val="00841BA8"/>
    <w:rPr>
      <w:i/>
      <w:iCs/>
    </w:rPr>
  </w:style>
  <w:style w:type="character" w:styleId="Strong">
    <w:name w:val="Strong"/>
    <w:basedOn w:val="DefaultParagraphFont"/>
    <w:uiPriority w:val="22"/>
    <w:qFormat/>
    <w:rsid w:val="00841BA8"/>
    <w:rPr>
      <w:b/>
      <w:bCs/>
    </w:rPr>
  </w:style>
  <w:style w:type="paragraph" w:styleId="FootnoteText">
    <w:name w:val="footnote text"/>
    <w:basedOn w:val="Normal"/>
    <w:link w:val="FootnoteTextChar"/>
    <w:uiPriority w:val="99"/>
    <w:semiHidden/>
    <w:unhideWhenUsed/>
    <w:rsid w:val="007225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25CA"/>
    <w:rPr>
      <w:sz w:val="20"/>
      <w:szCs w:val="20"/>
    </w:rPr>
  </w:style>
  <w:style w:type="character" w:styleId="FootnoteReference">
    <w:name w:val="footnote reference"/>
    <w:basedOn w:val="DefaultParagraphFont"/>
    <w:uiPriority w:val="99"/>
    <w:semiHidden/>
    <w:unhideWhenUsed/>
    <w:rsid w:val="007225CA"/>
    <w:rPr>
      <w:vertAlign w:val="superscript"/>
    </w:rPr>
  </w:style>
  <w:style w:type="character" w:styleId="Hyperlink">
    <w:name w:val="Hyperlink"/>
    <w:basedOn w:val="DefaultParagraphFont"/>
    <w:uiPriority w:val="99"/>
    <w:unhideWhenUsed/>
    <w:rsid w:val="00CF6A44"/>
    <w:rPr>
      <w:color w:val="467886" w:themeColor="hyperlink"/>
      <w:u w:val="single"/>
    </w:rPr>
  </w:style>
  <w:style w:type="character" w:styleId="UnresolvedMention">
    <w:name w:val="Unresolved Mention"/>
    <w:basedOn w:val="DefaultParagraphFont"/>
    <w:uiPriority w:val="99"/>
    <w:semiHidden/>
    <w:unhideWhenUsed/>
    <w:rsid w:val="00CF6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75284">
      <w:bodyDiv w:val="1"/>
      <w:marLeft w:val="0"/>
      <w:marRight w:val="0"/>
      <w:marTop w:val="0"/>
      <w:marBottom w:val="0"/>
      <w:divBdr>
        <w:top w:val="none" w:sz="0" w:space="0" w:color="auto"/>
        <w:left w:val="none" w:sz="0" w:space="0" w:color="auto"/>
        <w:bottom w:val="none" w:sz="0" w:space="0" w:color="auto"/>
        <w:right w:val="none" w:sz="0" w:space="0" w:color="auto"/>
      </w:divBdr>
    </w:div>
    <w:div w:id="12261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6391DE7D-9518-874A-ACC8-7E4A828B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5</cp:revision>
  <dcterms:created xsi:type="dcterms:W3CDTF">2024-12-10T23:18:00Z</dcterms:created>
  <dcterms:modified xsi:type="dcterms:W3CDTF">2025-02-28T20:44:00Z</dcterms:modified>
</cp:coreProperties>
</file>